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5115" w:rsidRDefault="00E91C8E">
      <w:pPr>
        <w:spacing w:line="530" w:lineRule="exact"/>
        <w:rPr>
          <w:rFonts w:ascii="Nimbus Roman No9 L" w:eastAsia="黑体" w:hAnsi="Nimbus Roman No9 L" w:cs="Nimbus Roman No9 L" w:hint="eastAsia"/>
          <w:color w:val="000000"/>
          <w:sz w:val="32"/>
          <w:szCs w:val="32"/>
        </w:rPr>
      </w:pPr>
      <w:bookmarkStart w:id="0" w:name="_GoBack"/>
      <w:bookmarkEnd w:id="0"/>
      <w:r>
        <w:rPr>
          <w:rFonts w:ascii="Nimbus Roman No9 L" w:eastAsia="黑体" w:hAnsi="Nimbus Roman No9 L" w:cs="Nimbus Roman No9 L"/>
          <w:color w:val="000000"/>
          <w:sz w:val="32"/>
          <w:szCs w:val="32"/>
        </w:rPr>
        <w:t>附件</w:t>
      </w:r>
      <w:r>
        <w:rPr>
          <w:rFonts w:ascii="Nimbus Roman No9 L" w:eastAsia="黑体" w:hAnsi="Nimbus Roman No9 L" w:cs="Nimbus Roman No9 L"/>
          <w:color w:val="000000"/>
          <w:sz w:val="32"/>
          <w:szCs w:val="32"/>
        </w:rPr>
        <w:t>1</w:t>
      </w:r>
    </w:p>
    <w:p w:rsidR="00905115" w:rsidRDefault="00905115">
      <w:pPr>
        <w:spacing w:line="530" w:lineRule="exact"/>
        <w:rPr>
          <w:rFonts w:ascii="Nimbus Roman No9 L" w:eastAsia="方正小标宋简体" w:hAnsi="Nimbus Roman No9 L" w:cs="Nimbus Roman No9 L" w:hint="eastAsia"/>
          <w:color w:val="000000"/>
          <w:sz w:val="44"/>
          <w:szCs w:val="44"/>
        </w:rPr>
      </w:pPr>
    </w:p>
    <w:p w:rsidR="00905115" w:rsidRDefault="00E91C8E">
      <w:pPr>
        <w:spacing w:line="530" w:lineRule="exact"/>
        <w:jc w:val="center"/>
        <w:rPr>
          <w:rStyle w:val="fontstyle01"/>
          <w:rFonts w:ascii="Nimbus Roman No9 L" w:eastAsia="方正小标宋简体" w:hAnsi="Nimbus Roman No9 L" w:cs="Nimbus Roman No9 L" w:hint="eastAsia"/>
          <w:sz w:val="44"/>
          <w:szCs w:val="44"/>
        </w:rPr>
      </w:pPr>
      <w:r>
        <w:rPr>
          <w:rFonts w:ascii="Nimbus Roman No9 L" w:eastAsia="方正小标宋简体" w:hAnsi="Nimbus Roman No9 L" w:cs="Nimbus Roman No9 L"/>
          <w:color w:val="000000"/>
          <w:sz w:val="44"/>
          <w:szCs w:val="44"/>
        </w:rPr>
        <w:t>宁夏回族自治区城乡居民大病病种</w:t>
      </w:r>
    </w:p>
    <w:p w:rsidR="00905115" w:rsidRDefault="00905115">
      <w:pPr>
        <w:spacing w:line="530" w:lineRule="exact"/>
        <w:rPr>
          <w:rStyle w:val="fontstyle01"/>
          <w:rFonts w:ascii="Nimbus Roman No9 L" w:hAnsi="Nimbus Roman No9 L" w:cs="Nimbus Roman No9 L" w:hint="eastAsia"/>
        </w:rPr>
      </w:pP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1. </w:t>
      </w:r>
      <w:r>
        <w:rPr>
          <w:rStyle w:val="fontstyle21"/>
          <w:rFonts w:ascii="Nimbus Roman No9 L" w:hAnsi="Nimbus Roman No9 L" w:cs="Nimbus Roman No9 L" w:hint="default"/>
        </w:rPr>
        <w:t>急性白血病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2. </w:t>
      </w:r>
      <w:r>
        <w:rPr>
          <w:rStyle w:val="fontstyle21"/>
          <w:rFonts w:ascii="Nimbus Roman No9 L" w:hAnsi="Nimbus Roman No9 L" w:cs="Nimbus Roman No9 L" w:hint="default"/>
        </w:rPr>
        <w:t>终末期肾病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3. </w:t>
      </w:r>
      <w:r>
        <w:rPr>
          <w:rStyle w:val="fontstyle21"/>
          <w:rFonts w:ascii="Nimbus Roman No9 L" w:hAnsi="Nimbus Roman No9 L" w:cs="Nimbus Roman No9 L" w:hint="default"/>
        </w:rPr>
        <w:t>妇女乳腺癌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4. </w:t>
      </w:r>
      <w:r>
        <w:rPr>
          <w:rStyle w:val="fontstyle21"/>
          <w:rFonts w:ascii="Nimbus Roman No9 L" w:hAnsi="Nimbus Roman No9 L" w:cs="Nimbus Roman No9 L" w:hint="default"/>
        </w:rPr>
        <w:t>宫颈癌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5. </w:t>
      </w:r>
      <w:r>
        <w:rPr>
          <w:rStyle w:val="fontstyle21"/>
          <w:rFonts w:ascii="Nimbus Roman No9 L" w:hAnsi="Nimbus Roman No9 L" w:cs="Nimbus Roman No9 L" w:hint="default"/>
        </w:rPr>
        <w:t>重性精神病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6. </w:t>
      </w:r>
      <w:r>
        <w:rPr>
          <w:rStyle w:val="fontstyle21"/>
          <w:rFonts w:ascii="Nimbus Roman No9 L" w:hAnsi="Nimbus Roman No9 L" w:cs="Nimbus Roman No9 L" w:hint="default"/>
        </w:rPr>
        <w:t>艾滋病机会性感染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7. </w:t>
      </w:r>
      <w:proofErr w:type="gramStart"/>
      <w:r>
        <w:rPr>
          <w:rStyle w:val="fontstyle21"/>
          <w:rFonts w:ascii="Nimbus Roman No9 L" w:hAnsi="Nimbus Roman No9 L" w:cs="Nimbus Roman No9 L" w:hint="default"/>
        </w:rPr>
        <w:t>耐多药</w:t>
      </w:r>
      <w:proofErr w:type="gramEnd"/>
      <w:r>
        <w:rPr>
          <w:rStyle w:val="fontstyle21"/>
          <w:rFonts w:ascii="Nimbus Roman No9 L" w:hAnsi="Nimbus Roman No9 L" w:cs="Nimbus Roman No9 L" w:hint="default"/>
        </w:rPr>
        <w:t>肺结核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8. </w:t>
      </w:r>
      <w:r>
        <w:rPr>
          <w:rStyle w:val="fontstyle21"/>
          <w:rFonts w:ascii="Nimbus Roman No9 L" w:hAnsi="Nimbus Roman No9 L" w:cs="Nimbus Roman No9 L" w:hint="default"/>
        </w:rPr>
        <w:t>肺癌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9. </w:t>
      </w:r>
      <w:r>
        <w:rPr>
          <w:rStyle w:val="fontstyle21"/>
          <w:rFonts w:ascii="Nimbus Roman No9 L" w:hAnsi="Nimbus Roman No9 L" w:cs="Nimbus Roman No9 L" w:hint="default"/>
        </w:rPr>
        <w:t>食道癌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10. </w:t>
      </w:r>
      <w:r>
        <w:rPr>
          <w:rStyle w:val="fontstyle21"/>
          <w:rFonts w:ascii="Nimbus Roman No9 L" w:hAnsi="Nimbus Roman No9 L" w:cs="Nimbus Roman No9 L" w:hint="default"/>
        </w:rPr>
        <w:t>胃癌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11. </w:t>
      </w:r>
      <w:r>
        <w:rPr>
          <w:rStyle w:val="fontstyle21"/>
          <w:rFonts w:ascii="Nimbus Roman No9 L" w:hAnsi="Nimbus Roman No9 L" w:cs="Nimbus Roman No9 L" w:hint="default"/>
        </w:rPr>
        <w:t>结肠癌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12. </w:t>
      </w:r>
      <w:r>
        <w:rPr>
          <w:rStyle w:val="fontstyle21"/>
          <w:rFonts w:ascii="Nimbus Roman No9 L" w:hAnsi="Nimbus Roman No9 L" w:cs="Nimbus Roman No9 L" w:hint="default"/>
        </w:rPr>
        <w:t>直肠癌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13. </w:t>
      </w:r>
      <w:r>
        <w:rPr>
          <w:rStyle w:val="fontstyle21"/>
          <w:rFonts w:ascii="Nimbus Roman No9 L" w:hAnsi="Nimbus Roman No9 L" w:cs="Nimbus Roman No9 L" w:hint="default"/>
        </w:rPr>
        <w:t>慢性粒细胞白血病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14. </w:t>
      </w:r>
      <w:r>
        <w:rPr>
          <w:rStyle w:val="fontstyle21"/>
          <w:rFonts w:ascii="Nimbus Roman No9 L" w:hAnsi="Nimbus Roman No9 L" w:cs="Nimbus Roman No9 L" w:hint="default"/>
        </w:rPr>
        <w:t>急性心肌梗塞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15. </w:t>
      </w:r>
      <w:r>
        <w:rPr>
          <w:rStyle w:val="fontstyle21"/>
          <w:rFonts w:ascii="Nimbus Roman No9 L" w:hAnsi="Nimbus Roman No9 L" w:cs="Nimbus Roman No9 L" w:hint="default"/>
        </w:rPr>
        <w:t>脑梗死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16. </w:t>
      </w:r>
      <w:r>
        <w:rPr>
          <w:rStyle w:val="fontstyle21"/>
          <w:rFonts w:ascii="Nimbus Roman No9 L" w:hAnsi="Nimbus Roman No9 L" w:cs="Nimbus Roman No9 L" w:hint="default"/>
        </w:rPr>
        <w:t>血友病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17. </w:t>
      </w:r>
      <w:r>
        <w:rPr>
          <w:rStyle w:val="fontstyle21"/>
          <w:rFonts w:ascii="Nimbus Roman No9 L" w:hAnsi="Nimbus Roman No9 L" w:cs="Nimbus Roman No9 L" w:hint="default"/>
        </w:rPr>
        <w:t>Ｉ型糖尿病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 xml:space="preserve">18. </w:t>
      </w:r>
      <w:r>
        <w:rPr>
          <w:rStyle w:val="fontstyle21"/>
          <w:rFonts w:ascii="Nimbus Roman No9 L" w:hAnsi="Nimbus Roman No9 L" w:cs="Nimbus Roman No9 L" w:hint="default"/>
        </w:rPr>
        <w:t>甲亢</w:t>
      </w:r>
    </w:p>
    <w:p w:rsidR="00905115" w:rsidRDefault="00E91C8E">
      <w:pPr>
        <w:spacing w:line="530" w:lineRule="exact"/>
        <w:ind w:firstLineChars="200" w:firstLine="640"/>
        <w:rPr>
          <w:rStyle w:val="fontstyle21"/>
          <w:rFonts w:ascii="Nimbus Roman No9 L" w:hAnsi="Nimbus Roman No9 L" w:cs="Nimbus Roman No9 L" w:hint="default"/>
        </w:rPr>
      </w:pPr>
      <w:r>
        <w:rPr>
          <w:rStyle w:val="fontstyle21"/>
          <w:rFonts w:ascii="Nimbus Roman No9 L" w:hAnsi="Nimbus Roman No9 L" w:cs="Nimbus Roman No9 L" w:hint="default"/>
        </w:rPr>
        <w:t>如申请者所患疾病不在上述范围，由县教师重大疾病救助基金领导小组研究审定。</w:t>
      </w:r>
      <w:r>
        <w:rPr>
          <w:rStyle w:val="fontstyle21"/>
          <w:rFonts w:ascii="Nimbus Roman No9 L" w:hAnsi="Nimbus Roman No9 L" w:cs="Nimbus Roman No9 L" w:hint="default"/>
        </w:rPr>
        <w:br w:type="page"/>
      </w:r>
    </w:p>
    <w:p w:rsidR="00905115" w:rsidRDefault="00E91C8E">
      <w:pPr>
        <w:spacing w:line="560" w:lineRule="exact"/>
        <w:rPr>
          <w:rFonts w:ascii="Nimbus Roman No9 L" w:eastAsia="黑体" w:hAnsi="Nimbus Roman No9 L" w:cs="Nimbus Roman No9 L" w:hint="eastAsia"/>
          <w:color w:val="000000"/>
          <w:sz w:val="32"/>
          <w:szCs w:val="32"/>
        </w:rPr>
      </w:pPr>
      <w:r>
        <w:rPr>
          <w:rFonts w:ascii="Nimbus Roman No9 L" w:eastAsia="黑体" w:hAnsi="Nimbus Roman No9 L" w:cs="Nimbus Roman No9 L"/>
          <w:color w:val="000000"/>
          <w:sz w:val="32"/>
          <w:szCs w:val="32"/>
        </w:rPr>
        <w:lastRenderedPageBreak/>
        <w:t>附件</w:t>
      </w:r>
      <w:r>
        <w:rPr>
          <w:rFonts w:ascii="Nimbus Roman No9 L" w:eastAsia="黑体" w:hAnsi="Nimbus Roman No9 L" w:cs="Nimbus Roman No9 L"/>
          <w:color w:val="000000"/>
          <w:sz w:val="32"/>
          <w:szCs w:val="32"/>
        </w:rPr>
        <w:t>2</w:t>
      </w:r>
    </w:p>
    <w:p w:rsidR="00905115" w:rsidRDefault="00905115">
      <w:pPr>
        <w:spacing w:line="560" w:lineRule="exact"/>
        <w:rPr>
          <w:rFonts w:ascii="Nimbus Roman No9 L" w:hAnsi="Nimbus Roman No9 L" w:cs="Nimbus Roman No9 L" w:hint="eastAsia"/>
          <w:color w:val="000000"/>
          <w:sz w:val="36"/>
          <w:szCs w:val="36"/>
        </w:rPr>
      </w:pPr>
    </w:p>
    <w:p w:rsidR="00905115" w:rsidRDefault="00E91C8E">
      <w:pPr>
        <w:spacing w:line="560" w:lineRule="exact"/>
        <w:jc w:val="center"/>
        <w:rPr>
          <w:rFonts w:ascii="Nimbus Roman No9 L" w:eastAsia="方正小标宋简体" w:hAnsi="Nimbus Roman No9 L" w:cs="Nimbus Roman No9 L" w:hint="eastAsia"/>
          <w:color w:val="000000"/>
          <w:sz w:val="44"/>
          <w:szCs w:val="44"/>
        </w:rPr>
      </w:pPr>
      <w:r>
        <w:rPr>
          <w:rFonts w:ascii="Nimbus Roman No9 L" w:eastAsia="方正小标宋简体" w:hAnsi="Nimbus Roman No9 L" w:cs="Nimbus Roman No9 L"/>
          <w:color w:val="000000"/>
          <w:sz w:val="44"/>
          <w:szCs w:val="44"/>
        </w:rPr>
        <w:t>宁夏回族自治区基本医疗保险门诊大病</w:t>
      </w:r>
    </w:p>
    <w:p w:rsidR="00905115" w:rsidRDefault="00E91C8E">
      <w:pPr>
        <w:spacing w:line="560" w:lineRule="exact"/>
        <w:jc w:val="center"/>
        <w:rPr>
          <w:rStyle w:val="fontstyle01"/>
          <w:rFonts w:ascii="Nimbus Roman No9 L" w:eastAsia="方正小标宋简体" w:hAnsi="Nimbus Roman No9 L" w:cs="Nimbus Roman No9 L" w:hint="eastAsia"/>
          <w:sz w:val="44"/>
          <w:szCs w:val="44"/>
        </w:rPr>
      </w:pPr>
      <w:r>
        <w:rPr>
          <w:rFonts w:ascii="Nimbus Roman No9 L" w:eastAsia="方正小标宋简体" w:hAnsi="Nimbus Roman No9 L" w:cs="Nimbus Roman No9 L"/>
          <w:color w:val="000000"/>
          <w:sz w:val="44"/>
          <w:szCs w:val="44"/>
        </w:rPr>
        <w:t>病种及最高支付限额</w:t>
      </w:r>
    </w:p>
    <w:p w:rsidR="00905115" w:rsidRDefault="00905115">
      <w:pPr>
        <w:spacing w:line="560" w:lineRule="exact"/>
        <w:rPr>
          <w:rStyle w:val="fontstyle01"/>
          <w:rFonts w:ascii="Nimbus Roman No9 L" w:hAnsi="Nimbus Roman No9 L" w:cs="Nimbus Roman No9 L" w:hint="eastAsia"/>
        </w:rPr>
      </w:pP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0"/>
        <w:gridCol w:w="1343"/>
        <w:gridCol w:w="2997"/>
        <w:gridCol w:w="3529"/>
      </w:tblGrid>
      <w:tr w:rsidR="00905115">
        <w:trPr>
          <w:trHeight w:val="454"/>
          <w:tblHeader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序号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病种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城镇职工最高支付限额（元）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高血压及高血压并发症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3500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冠心病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糖尿病及糖尿病并发症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4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透析治疗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按宁</w:t>
            </w:r>
            <w:proofErr w:type="gramStart"/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人社发</w:t>
            </w:r>
            <w:proofErr w:type="gramEnd"/>
            <w:r>
              <w:rPr>
                <w:rFonts w:ascii="Nimbus Roman No9 L" w:eastAsia="微软雅黑" w:hAnsi="Nimbus Roman No9 L" w:cs="Nimbus Roman No9 L"/>
                <w:kern w:val="0"/>
                <w:sz w:val="22"/>
              </w:rPr>
              <w:t>﹝</w:t>
            </w: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2013</w:t>
            </w:r>
            <w:r>
              <w:rPr>
                <w:rFonts w:ascii="Nimbus Roman No9 L" w:eastAsia="微软雅黑" w:hAnsi="Nimbus Roman No9 L" w:cs="Nimbus Roman No9 L"/>
                <w:kern w:val="0"/>
                <w:sz w:val="22"/>
              </w:rPr>
              <w:t>﹞</w:t>
            </w: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79</w:t>
            </w: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号及宁人社发</w:t>
            </w:r>
            <w:r>
              <w:rPr>
                <w:rFonts w:ascii="Nimbus Roman No9 L" w:eastAsia="微软雅黑" w:hAnsi="Nimbus Roman No9 L" w:cs="Nimbus Roman No9 L"/>
                <w:kern w:val="0"/>
                <w:sz w:val="22"/>
              </w:rPr>
              <w:t>﹝</w:t>
            </w: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2013</w:t>
            </w:r>
            <w:r>
              <w:rPr>
                <w:rFonts w:ascii="Nimbus Roman No9 L" w:eastAsia="微软雅黑" w:hAnsi="Nimbus Roman No9 L" w:cs="Nimbus Roman No9 L"/>
                <w:kern w:val="0"/>
                <w:sz w:val="22"/>
              </w:rPr>
              <w:t>﹞</w:t>
            </w: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80</w:t>
            </w: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号文件执行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5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慢性病毒性肝炎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8000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6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肝硬化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10000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7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慢性肾脏病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8000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8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类风湿性关节炎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2500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9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精神病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10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再生障碍性贫血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12000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11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系统性红斑狼疮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5000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12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心脏支架植入术后抗血小板凝聚治疗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10000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13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帕金森氏病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14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强制性脊柱炎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4000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15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干燥综合征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16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慢性阻塞性肺疾病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17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癫痫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3000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18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脑血管意外后遗症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4000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19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慢性肺源性心脏病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4000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lastRenderedPageBreak/>
              <w:t>20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风湿性心脏病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5000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21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股骨头坏死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6000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22</w:t>
            </w:r>
          </w:p>
        </w:tc>
        <w:tc>
          <w:tcPr>
            <w:tcW w:w="4340" w:type="dxa"/>
            <w:gridSpan w:val="2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重症肌无力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8000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vMerge w:val="restart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23</w:t>
            </w:r>
          </w:p>
        </w:tc>
        <w:tc>
          <w:tcPr>
            <w:tcW w:w="1343" w:type="dxa"/>
            <w:vMerge w:val="restart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肺结核病</w:t>
            </w:r>
          </w:p>
        </w:tc>
        <w:tc>
          <w:tcPr>
            <w:tcW w:w="2997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普通肺结核初治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2400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1343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2997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普通肺结核复治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2600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1343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2997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耐药</w:t>
            </w:r>
            <w:proofErr w:type="gramStart"/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肺结核单耐异烟肼</w:t>
            </w:r>
            <w:proofErr w:type="gramEnd"/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6000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1343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2997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耐药</w:t>
            </w:r>
            <w:proofErr w:type="gramStart"/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肺结核耐多药</w:t>
            </w:r>
            <w:proofErr w:type="gramEnd"/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26000</w:t>
            </w:r>
          </w:p>
        </w:tc>
      </w:tr>
      <w:tr w:rsidR="00905115">
        <w:trPr>
          <w:trHeight w:val="454"/>
          <w:jc w:val="center"/>
        </w:trPr>
        <w:tc>
          <w:tcPr>
            <w:tcW w:w="920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1343" w:type="dxa"/>
            <w:vMerge/>
            <w:shd w:val="clear" w:color="auto" w:fill="auto"/>
            <w:vAlign w:val="center"/>
          </w:tcPr>
          <w:p w:rsidR="00905115" w:rsidRDefault="00905115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</w:p>
        </w:tc>
        <w:tc>
          <w:tcPr>
            <w:tcW w:w="2997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耐药肺结核广泛耐药</w:t>
            </w:r>
          </w:p>
        </w:tc>
        <w:tc>
          <w:tcPr>
            <w:tcW w:w="3529" w:type="dxa"/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jc w:val="center"/>
              <w:rPr>
                <w:rFonts w:ascii="Nimbus Roman No9 L" w:eastAsia="仿宋_GB2312" w:hAnsi="Nimbus Roman No9 L" w:cs="Nimbus Roman No9 L" w:hint="eastAsia"/>
                <w:kern w:val="0"/>
                <w:sz w:val="22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2"/>
              </w:rPr>
              <w:t>40000</w:t>
            </w:r>
          </w:p>
        </w:tc>
      </w:tr>
    </w:tbl>
    <w:p w:rsidR="00905115" w:rsidRDefault="00E91C8E">
      <w:pPr>
        <w:rPr>
          <w:rStyle w:val="fontstyle01"/>
          <w:rFonts w:ascii="Nimbus Roman No9 L" w:eastAsia="仿宋_GB2312" w:hAnsi="Nimbus Roman No9 L" w:cs="Nimbus Roman No9 L" w:hint="eastAsia"/>
        </w:rPr>
      </w:pPr>
      <w:r>
        <w:rPr>
          <w:rStyle w:val="fontstyle01"/>
          <w:rFonts w:ascii="Nimbus Roman No9 L" w:eastAsia="仿宋_GB2312" w:hAnsi="Nimbus Roman No9 L" w:cs="Nimbus Roman No9 L"/>
        </w:rPr>
        <w:br w:type="page"/>
      </w:r>
    </w:p>
    <w:p w:rsidR="00905115" w:rsidRDefault="00E91C8E">
      <w:pPr>
        <w:spacing w:line="560" w:lineRule="exact"/>
        <w:rPr>
          <w:rStyle w:val="fontstyle01"/>
          <w:rFonts w:ascii="Nimbus Roman No9 L" w:eastAsia="黑体" w:hAnsi="Nimbus Roman No9 L" w:cs="Nimbus Roman No9 L" w:hint="eastAsia"/>
        </w:rPr>
      </w:pPr>
      <w:r>
        <w:rPr>
          <w:rStyle w:val="fontstyle01"/>
          <w:rFonts w:ascii="Nimbus Roman No9 L" w:eastAsia="黑体" w:hAnsi="Nimbus Roman No9 L" w:cs="Nimbus Roman No9 L"/>
        </w:rPr>
        <w:lastRenderedPageBreak/>
        <w:t>附件</w:t>
      </w:r>
      <w:r>
        <w:rPr>
          <w:rStyle w:val="fontstyle01"/>
          <w:rFonts w:ascii="Nimbus Roman No9 L" w:eastAsia="黑体" w:hAnsi="Nimbus Roman No9 L" w:cs="Nimbus Roman No9 L"/>
        </w:rPr>
        <w:t>3</w:t>
      </w:r>
    </w:p>
    <w:p w:rsidR="00905115" w:rsidRDefault="00905115">
      <w:pPr>
        <w:spacing w:line="560" w:lineRule="exact"/>
        <w:rPr>
          <w:rStyle w:val="fontstyle01"/>
          <w:rFonts w:ascii="Nimbus Roman No9 L" w:eastAsia="黑体" w:hAnsi="Nimbus Roman No9 L" w:cs="Nimbus Roman No9 L" w:hint="eastAsia"/>
        </w:rPr>
      </w:pPr>
    </w:p>
    <w:p w:rsidR="00905115" w:rsidRDefault="00E91C8E">
      <w:pPr>
        <w:spacing w:line="560" w:lineRule="exact"/>
        <w:jc w:val="center"/>
        <w:rPr>
          <w:rFonts w:ascii="Nimbus Roman No9 L" w:eastAsia="方正小标宋简体" w:hAnsi="Nimbus Roman No9 L" w:cs="Nimbus Roman No9 L" w:hint="eastAsia"/>
          <w:kern w:val="0"/>
          <w:sz w:val="44"/>
          <w:szCs w:val="44"/>
        </w:rPr>
      </w:pPr>
      <w:r>
        <w:rPr>
          <w:rFonts w:ascii="Nimbus Roman No9 L" w:eastAsia="方正小标宋简体" w:hAnsi="Nimbus Roman No9 L" w:cs="Nimbus Roman No9 L"/>
          <w:kern w:val="0"/>
          <w:sz w:val="44"/>
          <w:szCs w:val="44"/>
        </w:rPr>
        <w:t>同心县教师重大疾病救助基金补助申请表</w:t>
      </w:r>
    </w:p>
    <w:tbl>
      <w:tblPr>
        <w:tblpPr w:leftFromText="180" w:rightFromText="180" w:vertAnchor="text" w:horzAnchor="page" w:tblpX="1457" w:tblpY="397"/>
        <w:tblW w:w="9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2"/>
        <w:gridCol w:w="231"/>
        <w:gridCol w:w="642"/>
        <w:gridCol w:w="869"/>
        <w:gridCol w:w="107"/>
        <w:gridCol w:w="905"/>
        <w:gridCol w:w="499"/>
        <w:gridCol w:w="28"/>
        <w:gridCol w:w="8"/>
        <w:gridCol w:w="433"/>
        <w:gridCol w:w="330"/>
        <w:gridCol w:w="712"/>
        <w:gridCol w:w="905"/>
        <w:gridCol w:w="606"/>
        <w:gridCol w:w="1518"/>
      </w:tblGrid>
      <w:tr w:rsidR="00905115">
        <w:trPr>
          <w:trHeight w:val="655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姓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名</w:t>
            </w:r>
          </w:p>
        </w:tc>
        <w:tc>
          <w:tcPr>
            <w:tcW w:w="1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1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hAnsi="Nimbus Roman No9 L" w:cs="Nimbus Roman No9 L"/>
                <w:kern w:val="0"/>
                <w:sz w:val="24"/>
                <w:szCs w:val="24"/>
              </w:rPr>
              <w:t>性别</w:t>
            </w:r>
          </w:p>
        </w:tc>
        <w:tc>
          <w:tcPr>
            <w:tcW w:w="2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21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jc w:val="center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hAnsi="Nimbus Roman No9 L" w:cs="Nimbus Roman No9 L"/>
                <w:kern w:val="0"/>
                <w:sz w:val="24"/>
                <w:szCs w:val="24"/>
              </w:rPr>
              <w:t>照</w:t>
            </w:r>
          </w:p>
          <w:p w:rsidR="00905115" w:rsidRDefault="00E91C8E">
            <w:pPr>
              <w:widowControl/>
              <w:jc w:val="center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hAnsi="Nimbus Roman No9 L" w:cs="Nimbus Roman No9 L"/>
                <w:kern w:val="0"/>
                <w:sz w:val="24"/>
                <w:szCs w:val="24"/>
              </w:rPr>
              <w:t>片</w:t>
            </w:r>
          </w:p>
        </w:tc>
      </w:tr>
      <w:tr w:rsidR="00905115">
        <w:trPr>
          <w:trHeight w:val="655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工作年限</w:t>
            </w:r>
          </w:p>
        </w:tc>
        <w:tc>
          <w:tcPr>
            <w:tcW w:w="18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14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出生年月</w:t>
            </w:r>
          </w:p>
        </w:tc>
        <w:tc>
          <w:tcPr>
            <w:tcW w:w="23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</w:tc>
        <w:tc>
          <w:tcPr>
            <w:tcW w:w="21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</w:tc>
      </w:tr>
      <w:tr w:rsidR="00905115">
        <w:trPr>
          <w:trHeight w:val="510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申报类型</w:t>
            </w:r>
          </w:p>
        </w:tc>
        <w:tc>
          <w:tcPr>
            <w:tcW w:w="566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重大疾病（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）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  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门诊大病（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）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</w:t>
            </w:r>
          </w:p>
        </w:tc>
        <w:tc>
          <w:tcPr>
            <w:tcW w:w="21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</w:tc>
      </w:tr>
      <w:tr w:rsidR="00905115">
        <w:trPr>
          <w:cantSplit/>
          <w:trHeight w:val="510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工作单位</w:t>
            </w:r>
          </w:p>
        </w:tc>
        <w:tc>
          <w:tcPr>
            <w:tcW w:w="566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eastAsia="Times New Roman" w:hAnsi="Nimbus Roman No9 L" w:cs="Nimbus Roman No9 L"/>
                <w:kern w:val="0"/>
                <w:sz w:val="20"/>
                <w:szCs w:val="20"/>
              </w:rPr>
            </w:pPr>
          </w:p>
        </w:tc>
        <w:tc>
          <w:tcPr>
            <w:tcW w:w="21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eastAsia="Times New Roman" w:hAnsi="Nimbus Roman No9 L" w:cs="Nimbus Roman No9 L"/>
                <w:kern w:val="0"/>
                <w:sz w:val="20"/>
                <w:szCs w:val="20"/>
              </w:rPr>
            </w:pPr>
          </w:p>
        </w:tc>
      </w:tr>
      <w:tr w:rsidR="00905115">
        <w:trPr>
          <w:cantSplit/>
          <w:trHeight w:val="510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家庭住址</w:t>
            </w:r>
          </w:p>
        </w:tc>
        <w:tc>
          <w:tcPr>
            <w:tcW w:w="405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16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联系电话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</w:tr>
      <w:tr w:rsidR="00905115">
        <w:trPr>
          <w:cantSplit/>
          <w:trHeight w:val="510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何时何病</w:t>
            </w:r>
          </w:p>
          <w:p w:rsidR="00905115" w:rsidRDefault="00E91C8E">
            <w:pPr>
              <w:widowControl/>
              <w:spacing w:line="400" w:lineRule="exact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住</w:t>
            </w:r>
            <w:proofErr w:type="gramStart"/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何医院</w:t>
            </w:r>
            <w:proofErr w:type="gramEnd"/>
          </w:p>
        </w:tc>
        <w:tc>
          <w:tcPr>
            <w:tcW w:w="779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</w:tr>
      <w:tr w:rsidR="00905115">
        <w:trPr>
          <w:trHeight w:val="388"/>
        </w:trPr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0"/>
              </w:rPr>
              <w:t>住院或门诊医疗费用</w:t>
            </w:r>
            <w:r>
              <w:rPr>
                <w:rFonts w:ascii="Nimbus Roman No9 L" w:hAnsi="Nimbus Roman No9 L" w:cs="Nimbus Roman No9 L"/>
                <w:kern w:val="0"/>
                <w:sz w:val="20"/>
              </w:rPr>
              <w:t>(</w:t>
            </w:r>
            <w:r>
              <w:rPr>
                <w:rFonts w:ascii="Nimbus Roman No9 L" w:eastAsia="仿宋_GB2312" w:hAnsi="Nimbus Roman No9 L" w:cs="Nimbus Roman No9 L"/>
                <w:kern w:val="0"/>
                <w:sz w:val="20"/>
              </w:rPr>
              <w:t>元）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15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ind w:left="-103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个人自付资金</w:t>
            </w:r>
            <w:r>
              <w:rPr>
                <w:rFonts w:ascii="Nimbus Roman No9 L" w:eastAsia="仿宋_GB2312" w:hAnsi="Nimbus Roman No9 L" w:cs="Nimbus Roman No9 L"/>
                <w:kern w:val="0"/>
                <w:sz w:val="18"/>
              </w:rPr>
              <w:t>（元）</w:t>
            </w:r>
          </w:p>
        </w:tc>
        <w:tc>
          <w:tcPr>
            <w:tcW w:w="15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spacing w:line="400" w:lineRule="exact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工会等补助资金（元）</w:t>
            </w: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</w:tr>
      <w:tr w:rsidR="00905115">
        <w:trPr>
          <w:cantSplit/>
          <w:trHeight w:val="732"/>
        </w:trPr>
        <w:tc>
          <w:tcPr>
            <w:tcW w:w="21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个人申请补助</w:t>
            </w:r>
          </w:p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金额（元）</w:t>
            </w:r>
          </w:p>
        </w:tc>
        <w:tc>
          <w:tcPr>
            <w:tcW w:w="28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905115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</w:tc>
        <w:tc>
          <w:tcPr>
            <w:tcW w:w="4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申请人签字：</w:t>
            </w:r>
          </w:p>
          <w:p w:rsidR="00905115" w:rsidRDefault="00E91C8E">
            <w:pPr>
              <w:widowControl/>
              <w:ind w:firstLineChars="900" w:firstLine="2160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年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月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日</w:t>
            </w:r>
          </w:p>
        </w:tc>
      </w:tr>
      <w:tr w:rsidR="00905115">
        <w:trPr>
          <w:cantSplit/>
          <w:trHeight w:val="90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所在学校审核意见</w:t>
            </w:r>
          </w:p>
        </w:tc>
        <w:tc>
          <w:tcPr>
            <w:tcW w:w="2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905115">
            <w:pPr>
              <w:widowControl/>
              <w:ind w:right="960"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</w:p>
          <w:p w:rsidR="00905115" w:rsidRDefault="00E91C8E">
            <w:pPr>
              <w:widowControl/>
              <w:ind w:right="960"/>
              <w:rPr>
                <w:rFonts w:ascii="Nimbus Roman No9 L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签字：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>(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盖章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>)</w:t>
            </w:r>
          </w:p>
          <w:p w:rsidR="00905115" w:rsidRDefault="00905115">
            <w:pPr>
              <w:widowControl/>
              <w:ind w:right="960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</w:p>
          <w:p w:rsidR="00905115" w:rsidRDefault="00E91C8E">
            <w:pPr>
              <w:widowControl/>
              <w:wordWrap w:val="0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年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月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日</w:t>
            </w:r>
          </w:p>
        </w:tc>
        <w:tc>
          <w:tcPr>
            <w:tcW w:w="9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县教育局审定救助金额</w:t>
            </w:r>
          </w:p>
        </w:tc>
        <w:tc>
          <w:tcPr>
            <w:tcW w:w="4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05115" w:rsidRDefault="00E91C8E">
            <w:pPr>
              <w:widowControl/>
              <w:spacing w:line="600" w:lineRule="exact"/>
              <w:ind w:firstLineChars="200" w:firstLine="560"/>
              <w:rPr>
                <w:rFonts w:ascii="Nimbus Roman No9 L" w:eastAsia="楷体_GB2312" w:hAnsi="Nimbus Roman No9 L" w:cs="Nimbus Roman No9 L" w:hint="eastAsia"/>
                <w:kern w:val="0"/>
                <w:sz w:val="28"/>
                <w:szCs w:val="30"/>
              </w:rPr>
            </w:pPr>
            <w:r>
              <w:rPr>
                <w:rFonts w:ascii="Nimbus Roman No9 L" w:eastAsia="楷体_GB2312" w:hAnsi="Nimbus Roman No9 L" w:cs="Nimbus Roman No9 L"/>
                <w:kern w:val="0"/>
                <w:sz w:val="28"/>
                <w:szCs w:val="30"/>
              </w:rPr>
              <w:t>按照《同心县教师大病救助基金管理办法》规定，经审核给予大病救助资金</w:t>
            </w:r>
            <w:r>
              <w:rPr>
                <w:rFonts w:ascii="Nimbus Roman No9 L" w:eastAsia="楷体_GB2312" w:hAnsi="Nimbus Roman No9 L" w:cs="Nimbus Roman No9 L"/>
                <w:kern w:val="0"/>
                <w:sz w:val="28"/>
                <w:szCs w:val="30"/>
              </w:rPr>
              <w:t xml:space="preserve">          </w:t>
            </w:r>
            <w:r>
              <w:rPr>
                <w:rFonts w:ascii="Nimbus Roman No9 L" w:eastAsia="楷体_GB2312" w:hAnsi="Nimbus Roman No9 L" w:cs="Nimbus Roman No9 L"/>
                <w:kern w:val="0"/>
                <w:sz w:val="28"/>
                <w:szCs w:val="30"/>
              </w:rPr>
              <w:t>元。</w:t>
            </w:r>
          </w:p>
          <w:p w:rsidR="00905115" w:rsidRDefault="00E91C8E">
            <w:pPr>
              <w:widowControl/>
              <w:spacing w:line="600" w:lineRule="exact"/>
              <w:rPr>
                <w:rFonts w:ascii="Nimbus Roman No9 L" w:eastAsia="楷体_GB2312" w:hAnsi="Nimbus Roman No9 L" w:cs="Nimbus Roman No9 L" w:hint="eastAsia"/>
                <w:kern w:val="0"/>
                <w:sz w:val="28"/>
                <w:szCs w:val="30"/>
              </w:rPr>
            </w:pPr>
            <w:r>
              <w:rPr>
                <w:rFonts w:ascii="Nimbus Roman No9 L" w:eastAsia="楷体_GB2312" w:hAnsi="Nimbus Roman No9 L" w:cs="Nimbus Roman No9 L"/>
                <w:kern w:val="0"/>
                <w:sz w:val="28"/>
                <w:szCs w:val="30"/>
              </w:rPr>
              <w:t>大写：</w:t>
            </w:r>
          </w:p>
          <w:p w:rsidR="00905115" w:rsidRDefault="00E91C8E">
            <w:pPr>
              <w:widowControl/>
              <w:ind w:firstLineChars="500" w:firstLine="1200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签字：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        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>(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盖章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>)</w:t>
            </w:r>
          </w:p>
          <w:p w:rsidR="00905115" w:rsidRDefault="00E91C8E">
            <w:pPr>
              <w:widowControl/>
              <w:wordWrap w:val="0"/>
              <w:ind w:firstLineChars="894" w:firstLine="2146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年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月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日</w:t>
            </w:r>
          </w:p>
        </w:tc>
      </w:tr>
      <w:tr w:rsidR="00905115">
        <w:trPr>
          <w:cantSplit/>
          <w:trHeight w:val="1585"/>
        </w:trPr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5115" w:rsidRDefault="00E91C8E">
            <w:pPr>
              <w:widowControl/>
              <w:rPr>
                <w:rFonts w:ascii="Nimbus Roman No9 L" w:eastAsia="仿宋_GB2312" w:hAnsi="Nimbus Roman No9 L" w:cs="Nimbus Roman No9 L" w:hint="eastAsia"/>
                <w:kern w:val="0"/>
                <w:sz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同心县教师大病救助管理领导小组</w:t>
            </w:r>
          </w:p>
          <w:p w:rsidR="00905115" w:rsidRDefault="00E91C8E">
            <w:pPr>
              <w:widowControl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意见</w:t>
            </w:r>
          </w:p>
        </w:tc>
        <w:tc>
          <w:tcPr>
            <w:tcW w:w="779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5115" w:rsidRDefault="00E91C8E">
            <w:pPr>
              <w:widowControl/>
              <w:wordWrap w:val="0"/>
              <w:ind w:right="472" w:firstLineChars="1945" w:firstLine="4668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签字：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>(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盖章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>)</w:t>
            </w:r>
          </w:p>
          <w:p w:rsidR="00905115" w:rsidRDefault="00E91C8E">
            <w:pPr>
              <w:widowControl/>
              <w:wordWrap w:val="0"/>
              <w:rPr>
                <w:rFonts w:ascii="Nimbus Roman No9 L" w:hAnsi="Nimbus Roman No9 L" w:cs="Nimbus Roman No9 L" w:hint="eastAsia"/>
                <w:kern w:val="0"/>
                <w:sz w:val="24"/>
                <w:szCs w:val="24"/>
              </w:rPr>
            </w:pP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年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 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月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 xml:space="preserve">  </w:t>
            </w:r>
            <w:r>
              <w:rPr>
                <w:rFonts w:ascii="Nimbus Roman No9 L" w:hAnsi="Nimbus Roman No9 L" w:cs="Nimbus Roman No9 L"/>
                <w:kern w:val="0"/>
                <w:sz w:val="24"/>
              </w:rPr>
              <w:t xml:space="preserve"> </w:t>
            </w:r>
            <w:r>
              <w:rPr>
                <w:rFonts w:ascii="Nimbus Roman No9 L" w:eastAsia="仿宋_GB2312" w:hAnsi="Nimbus Roman No9 L" w:cs="Nimbus Roman No9 L"/>
                <w:kern w:val="0"/>
                <w:sz w:val="24"/>
              </w:rPr>
              <w:t>日</w:t>
            </w:r>
          </w:p>
        </w:tc>
      </w:tr>
    </w:tbl>
    <w:p w:rsidR="00905115" w:rsidRDefault="00E91C8E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  <w:r>
        <w:rPr>
          <w:rStyle w:val="fontstyle01"/>
          <w:rFonts w:ascii="Nimbus Roman No9 L" w:eastAsia="仿宋_GB2312" w:hAnsi="Nimbus Roman No9 L" w:cs="Nimbus Roman No9 L"/>
          <w:sz w:val="28"/>
          <w:szCs w:val="28"/>
        </w:rPr>
        <w:t>说明：附个人申请及各类申报材料、票据等。</w:t>
      </w: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p w:rsidR="00905115" w:rsidRDefault="00905115">
      <w:pPr>
        <w:tabs>
          <w:tab w:val="left" w:pos="1652"/>
        </w:tabs>
        <w:spacing w:line="200" w:lineRule="exact"/>
        <w:ind w:rightChars="182" w:right="382" w:firstLineChars="100" w:firstLine="280"/>
        <w:rPr>
          <w:rFonts w:ascii="Times New Roman" w:eastAsia="仿宋_GB2312" w:hAnsi="Times New Roman"/>
          <w:sz w:val="28"/>
          <w:szCs w:val="28"/>
        </w:rPr>
      </w:pPr>
    </w:p>
    <w:p w:rsidR="00905115" w:rsidRDefault="00905115">
      <w:pPr>
        <w:tabs>
          <w:tab w:val="left" w:pos="1652"/>
        </w:tabs>
        <w:spacing w:line="200" w:lineRule="exact"/>
        <w:ind w:rightChars="182" w:right="382" w:firstLineChars="100" w:firstLine="280"/>
        <w:rPr>
          <w:rFonts w:ascii="Times New Roman" w:eastAsia="仿宋_GB2312" w:hAnsi="Times New Roman"/>
          <w:sz w:val="28"/>
          <w:szCs w:val="28"/>
        </w:rPr>
      </w:pPr>
    </w:p>
    <w:p w:rsidR="00905115" w:rsidRDefault="00E91C8E">
      <w:pPr>
        <w:tabs>
          <w:tab w:val="left" w:pos="1652"/>
        </w:tabs>
        <w:spacing w:line="560" w:lineRule="exact"/>
        <w:ind w:rightChars="182" w:right="382" w:firstLineChars="100" w:firstLine="320"/>
        <w:rPr>
          <w:rFonts w:ascii="Times New Roman" w:eastAsia="仿宋_GB2312" w:hAnsi="Times New Roman"/>
          <w:sz w:val="28"/>
          <w:szCs w:val="28"/>
        </w:rPr>
      </w:pPr>
      <w:r>
        <w:rPr>
          <w:rFonts w:ascii="Times New Roman" w:eastAsia="仿宋_GB2312" w:hAnsi="Times New Roman"/>
          <w:noProof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55880</wp:posOffset>
                </wp:positionV>
                <wp:extent cx="5615940" cy="0"/>
                <wp:effectExtent l="0" t="0" r="0" b="0"/>
                <wp:wrapNone/>
                <wp:docPr id="2" name="直接连接符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0pt;margin-top:4.4pt;height:0pt;width:442.2pt;z-index:251660288;mso-width-relative:page;mso-height-relative:page;" filled="f" stroked="t" coordsize="21600,21600" o:gfxdata="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DnqmZdEAAAAEAQAADwAAAAAA&#10;AAABACAAAAA4AAAAZHJzL2Rvd25yZXYueG1sUEsBAhQAFAAAAAgAh07iQKNFBGDLAQAAXwMAAA4A&#10;AAAAAAAAAQAgAAAANgEAAGRycy9lMm9Eb2MueG1sUEsFBgAAAAAGAAYAWQEAAHMFAAAAAA=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eastAsia="仿宋_GB2312" w:hAnsi="Times New Roman"/>
          <w:sz w:val="28"/>
          <w:szCs w:val="28"/>
        </w:rPr>
        <w:t>同心县人民政府办公室</w:t>
      </w:r>
      <w:r>
        <w:rPr>
          <w:rFonts w:ascii="Times New Roman" w:eastAsia="仿宋_GB2312" w:hAnsi="Times New Roman"/>
          <w:sz w:val="28"/>
          <w:szCs w:val="28"/>
        </w:rPr>
        <w:t xml:space="preserve">                 2021</w:t>
      </w:r>
      <w:r>
        <w:rPr>
          <w:rFonts w:ascii="Times New Roman" w:eastAsia="仿宋_GB2312" w:hAnsi="Times New Roman"/>
          <w:sz w:val="28"/>
          <w:szCs w:val="28"/>
        </w:rPr>
        <w:t>年</w:t>
      </w:r>
      <w:r>
        <w:rPr>
          <w:rFonts w:ascii="Times New Roman" w:eastAsia="仿宋_GB2312" w:hAnsi="Times New Roman" w:hint="eastAsia"/>
          <w:sz w:val="28"/>
          <w:szCs w:val="28"/>
        </w:rPr>
        <w:t>3</w:t>
      </w:r>
      <w:r>
        <w:rPr>
          <w:rFonts w:ascii="Times New Roman" w:eastAsia="仿宋_GB2312" w:hAnsi="Times New Roman"/>
          <w:sz w:val="28"/>
          <w:szCs w:val="28"/>
        </w:rPr>
        <w:t>月</w:t>
      </w:r>
      <w:r>
        <w:rPr>
          <w:rFonts w:ascii="Times New Roman" w:eastAsia="仿宋_GB2312" w:hAnsi="Times New Roman"/>
          <w:sz w:val="28"/>
          <w:szCs w:val="28"/>
        </w:rPr>
        <w:t>2</w:t>
      </w:r>
      <w:r>
        <w:rPr>
          <w:rFonts w:ascii="Times New Roman" w:eastAsia="仿宋_GB2312" w:hAnsi="Times New Roman" w:hint="eastAsia"/>
          <w:sz w:val="28"/>
          <w:szCs w:val="28"/>
        </w:rPr>
        <w:t>9</w:t>
      </w:r>
      <w:r>
        <w:rPr>
          <w:rFonts w:ascii="Times New Roman" w:eastAsia="仿宋_GB2312" w:hAnsi="Times New Roman"/>
          <w:sz w:val="28"/>
          <w:szCs w:val="28"/>
        </w:rPr>
        <w:t>日印发</w:t>
      </w:r>
    </w:p>
    <w:p w:rsidR="00905115" w:rsidRDefault="00E91C8E">
      <w:pPr>
        <w:tabs>
          <w:tab w:val="left" w:pos="1652"/>
        </w:tabs>
        <w:spacing w:line="20" w:lineRule="exact"/>
        <w:ind w:rightChars="182" w:right="382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noProof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15940" cy="0"/>
                <wp:effectExtent l="0" t="0" r="0" b="0"/>
                <wp:wrapNone/>
                <wp:docPr id="3" name="直接连接符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0pt;margin-top:0pt;height:0pt;width:442.2pt;z-index:251659264;mso-width-relative:page;mso-height-relative:page;" filled="f" stroked="t" coordsize="21600,21600" o:gfxdata="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JhwzWbSAAAAAgEAAA8AAAAA&#10;AAAAAQAgAAAAOAAAAGRycy9kb3ducmV2LnhtbFBLAQIUABQAAAAIAIdO4kC6ZzOhywEAAF8DAAAO&#10;AAAAAAAAAAEAIAAAADcBAABkcnMvZTJvRG9jLnhtbFBLBQYAAAAABgAGAFkBAAB0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 w:rsidR="00905115" w:rsidRDefault="00905115">
      <w:pPr>
        <w:spacing w:line="560" w:lineRule="exact"/>
        <w:rPr>
          <w:rStyle w:val="fontstyle01"/>
          <w:rFonts w:ascii="Nimbus Roman No9 L" w:eastAsia="仿宋_GB2312" w:hAnsi="Nimbus Roman No9 L" w:cs="Nimbus Roman No9 L" w:hint="eastAsia"/>
          <w:sz w:val="28"/>
          <w:szCs w:val="28"/>
        </w:rPr>
      </w:pPr>
    </w:p>
    <w:sectPr w:rsidR="00905115">
      <w:footerReference w:type="default" r:id="rId7"/>
      <w:pgSz w:w="11850" w:h="16840"/>
      <w:pgMar w:top="2098" w:right="1474" w:bottom="1984" w:left="1587" w:header="851" w:footer="850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03EA" w:rsidRDefault="004E03EA">
      <w:r>
        <w:separator/>
      </w:r>
    </w:p>
  </w:endnote>
  <w:endnote w:type="continuationSeparator" w:id="0">
    <w:p w:rsidR="004E03EA" w:rsidRDefault="004E0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">
    <w:altName w:val="Times New Roman"/>
    <w:charset w:val="00"/>
    <w:family w:val="roman"/>
    <w:pitch w:val="default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Nimbus Roman No9 L">
    <w:altName w:val="Calibri"/>
    <w:charset w:val="00"/>
    <w:family w:val="auto"/>
    <w:pitch w:val="default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altName w:val="黑体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5115" w:rsidRDefault="00E91C8E">
    <w:pPr>
      <w:pStyle w:val="a7"/>
      <w:jc w:val="center"/>
      <w:rPr>
        <w:rFonts w:ascii="宋体" w:hAnsi="宋体"/>
        <w:sz w:val="30"/>
        <w:szCs w:val="30"/>
      </w:rPr>
    </w:pPr>
    <w:r>
      <w:rPr>
        <w:noProof/>
        <w:sz w:val="30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宋体" w:hAnsi="宋体"/>
                              <w:sz w:val="30"/>
                              <w:szCs w:val="30"/>
                            </w:rPr>
                            <w:id w:val="-381405936"/>
                          </w:sdtPr>
                          <w:sdtEndPr>
                            <w:rPr>
                              <w:sz w:val="28"/>
                              <w:szCs w:val="28"/>
                            </w:rPr>
                          </w:sdtEndPr>
                          <w:sdtContent>
                            <w:p w:rsidR="00905115" w:rsidRDefault="00E91C8E">
                              <w:pPr>
                                <w:pStyle w:val="a7"/>
                                <w:jc w:val="center"/>
                                <w:rPr>
                                  <w:rFonts w:ascii="宋体" w:hAnsi="宋体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宋体" w:hAnsi="宋体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ascii="宋体" w:hAnsi="宋体"/>
                                  <w:sz w:val="28"/>
                                  <w:szCs w:val="28"/>
                                </w:rPr>
                                <w:instrText>PAGE   \* MERGEFORMAT</w:instrText>
                              </w:r>
                              <w:r>
                                <w:rPr>
                                  <w:rFonts w:ascii="宋体" w:hAnsi="宋体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宋体" w:hAnsi="宋体"/>
                                  <w:sz w:val="28"/>
                                  <w:szCs w:val="28"/>
                                  <w:lang w:val="zh-CN"/>
                                </w:rPr>
                                <w:t>2</w:t>
                              </w:r>
                              <w:r>
                                <w:rPr>
                                  <w:rFonts w:ascii="宋体" w:hAnsi="宋体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:rsidR="00905115" w:rsidRDefault="00905115">
                          <w:pPr>
                            <w:rPr>
                              <w:rFonts w:ascii="宋体" w:hAnsi="宋体"/>
                              <w:sz w:val="30"/>
                              <w:szCs w:val="3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92.8pt;margin-top:0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sdt>
                    <w:sdtPr>
                      <w:rPr>
                        <w:rFonts w:ascii="宋体" w:hAnsi="宋体"/>
                        <w:sz w:val="30"/>
                        <w:szCs w:val="30"/>
                      </w:rPr>
                      <w:id w:val="-381405936"/>
                    </w:sdtPr>
                    <w:sdtEndPr>
                      <w:rPr>
                        <w:sz w:val="28"/>
                        <w:szCs w:val="28"/>
                      </w:rPr>
                    </w:sdtEndPr>
                    <w:sdtContent>
                      <w:p w:rsidR="00905115" w:rsidRDefault="00E91C8E">
                        <w:pPr>
                          <w:pStyle w:val="a7"/>
                          <w:jc w:val="center"/>
                          <w:rPr>
                            <w:rFonts w:ascii="宋体" w:hAnsi="宋体"/>
                            <w:sz w:val="30"/>
                            <w:szCs w:val="30"/>
                          </w:rPr>
                        </w:pPr>
                        <w:r>
                          <w:rPr>
                            <w:rFonts w:ascii="宋体" w:hAnsi="宋体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ascii="宋体" w:hAnsi="宋体"/>
                            <w:sz w:val="28"/>
                            <w:szCs w:val="28"/>
                          </w:rPr>
                          <w:instrText>PAGE   \* MERGEFORMAT</w:instrText>
                        </w:r>
                        <w:r>
                          <w:rPr>
                            <w:rFonts w:ascii="宋体" w:hAnsi="宋体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="宋体" w:hAnsi="宋体"/>
                            <w:sz w:val="28"/>
                            <w:szCs w:val="28"/>
                            <w:lang w:val="zh-CN"/>
                          </w:rPr>
                          <w:t>2</w:t>
                        </w:r>
                        <w:r>
                          <w:rPr>
                            <w:rFonts w:ascii="宋体" w:hAnsi="宋体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 w:rsidR="00905115" w:rsidRDefault="00905115">
                    <w:pPr>
                      <w:rPr>
                        <w:rFonts w:ascii="宋体" w:hAnsi="宋体"/>
                        <w:sz w:val="30"/>
                        <w:szCs w:val="3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  <w:p w:rsidR="00905115" w:rsidRDefault="00905115">
    <w:pPr>
      <w:pStyle w:val="a7"/>
      <w:rPr>
        <w:rFonts w:ascii="宋体" w:hAnsi="宋体"/>
        <w:sz w:val="30"/>
        <w:szCs w:val="3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03EA" w:rsidRDefault="004E03EA">
      <w:r>
        <w:separator/>
      </w:r>
    </w:p>
  </w:footnote>
  <w:footnote w:type="continuationSeparator" w:id="0">
    <w:p w:rsidR="004E03EA" w:rsidRDefault="004E03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AEA"/>
    <w:rsid w:val="9FA91FFF"/>
    <w:rsid w:val="9FEB6B5A"/>
    <w:rsid w:val="9FFF55A8"/>
    <w:rsid w:val="AEEE7722"/>
    <w:rsid w:val="B7FF60FF"/>
    <w:rsid w:val="BAA758B8"/>
    <w:rsid w:val="BC67C0BB"/>
    <w:rsid w:val="BC7874AC"/>
    <w:rsid w:val="D6EE4115"/>
    <w:rsid w:val="DB2F65A5"/>
    <w:rsid w:val="DDFFEE21"/>
    <w:rsid w:val="DFB7F69F"/>
    <w:rsid w:val="E9DD326A"/>
    <w:rsid w:val="EADFA5A0"/>
    <w:rsid w:val="EFE9B13C"/>
    <w:rsid w:val="EFFDF2D5"/>
    <w:rsid w:val="EFFF986C"/>
    <w:rsid w:val="F5FCB8BE"/>
    <w:rsid w:val="F6FD8D96"/>
    <w:rsid w:val="FAFD3067"/>
    <w:rsid w:val="FB5FAE94"/>
    <w:rsid w:val="FB7FEB59"/>
    <w:rsid w:val="FDF95D17"/>
    <w:rsid w:val="FFCF260F"/>
    <w:rsid w:val="FFF7ADA2"/>
    <w:rsid w:val="FFF8CE5D"/>
    <w:rsid w:val="000F2314"/>
    <w:rsid w:val="000F348C"/>
    <w:rsid w:val="000F56C5"/>
    <w:rsid w:val="00111E56"/>
    <w:rsid w:val="00151541"/>
    <w:rsid w:val="00181EC5"/>
    <w:rsid w:val="001A3CA9"/>
    <w:rsid w:val="001C3EE6"/>
    <w:rsid w:val="001E67D9"/>
    <w:rsid w:val="0022398A"/>
    <w:rsid w:val="002357E1"/>
    <w:rsid w:val="002410D9"/>
    <w:rsid w:val="0024795C"/>
    <w:rsid w:val="0025250B"/>
    <w:rsid w:val="00261EE6"/>
    <w:rsid w:val="00273B32"/>
    <w:rsid w:val="002E53A0"/>
    <w:rsid w:val="002E581E"/>
    <w:rsid w:val="00361425"/>
    <w:rsid w:val="0037107F"/>
    <w:rsid w:val="003A2C1A"/>
    <w:rsid w:val="003A4BE6"/>
    <w:rsid w:val="003B750C"/>
    <w:rsid w:val="00440330"/>
    <w:rsid w:val="004637D5"/>
    <w:rsid w:val="004713F9"/>
    <w:rsid w:val="004B05C9"/>
    <w:rsid w:val="004E03EA"/>
    <w:rsid w:val="004E47CB"/>
    <w:rsid w:val="00506DE4"/>
    <w:rsid w:val="0052227D"/>
    <w:rsid w:val="00590A09"/>
    <w:rsid w:val="00590CD4"/>
    <w:rsid w:val="00617C05"/>
    <w:rsid w:val="006601C3"/>
    <w:rsid w:val="00692618"/>
    <w:rsid w:val="00693316"/>
    <w:rsid w:val="006A476F"/>
    <w:rsid w:val="006C7CBA"/>
    <w:rsid w:val="006E04EE"/>
    <w:rsid w:val="006E0833"/>
    <w:rsid w:val="00794E6C"/>
    <w:rsid w:val="007B1D0D"/>
    <w:rsid w:val="007D07CA"/>
    <w:rsid w:val="00806AEA"/>
    <w:rsid w:val="00905115"/>
    <w:rsid w:val="00924CA1"/>
    <w:rsid w:val="009739C5"/>
    <w:rsid w:val="00994EA7"/>
    <w:rsid w:val="00996117"/>
    <w:rsid w:val="009E1402"/>
    <w:rsid w:val="009E5A26"/>
    <w:rsid w:val="009F2406"/>
    <w:rsid w:val="00A3195B"/>
    <w:rsid w:val="00A43757"/>
    <w:rsid w:val="00AE314C"/>
    <w:rsid w:val="00B048CD"/>
    <w:rsid w:val="00B34A12"/>
    <w:rsid w:val="00BD0D46"/>
    <w:rsid w:val="00BD0E91"/>
    <w:rsid w:val="00BD69F2"/>
    <w:rsid w:val="00C10D0D"/>
    <w:rsid w:val="00C67D34"/>
    <w:rsid w:val="00C732BA"/>
    <w:rsid w:val="00C90FEB"/>
    <w:rsid w:val="00C96B81"/>
    <w:rsid w:val="00CC3E59"/>
    <w:rsid w:val="00D318C9"/>
    <w:rsid w:val="00D46D23"/>
    <w:rsid w:val="00D72D84"/>
    <w:rsid w:val="00D905F6"/>
    <w:rsid w:val="00E14E74"/>
    <w:rsid w:val="00E26DD9"/>
    <w:rsid w:val="00E91C8E"/>
    <w:rsid w:val="00EA3531"/>
    <w:rsid w:val="00EE7EC3"/>
    <w:rsid w:val="00F23276"/>
    <w:rsid w:val="00F664FC"/>
    <w:rsid w:val="00F75E21"/>
    <w:rsid w:val="00F90869"/>
    <w:rsid w:val="00FB52C4"/>
    <w:rsid w:val="00FF0A7B"/>
    <w:rsid w:val="097E5612"/>
    <w:rsid w:val="14E59F35"/>
    <w:rsid w:val="1B7FA64A"/>
    <w:rsid w:val="1BFD5EE9"/>
    <w:rsid w:val="1FE6FADC"/>
    <w:rsid w:val="2BFE0707"/>
    <w:rsid w:val="2E5B6CA3"/>
    <w:rsid w:val="2FFFB0F3"/>
    <w:rsid w:val="32FB5E02"/>
    <w:rsid w:val="35AEFB0C"/>
    <w:rsid w:val="37BB914C"/>
    <w:rsid w:val="3CDFD7F7"/>
    <w:rsid w:val="3F9ED2EE"/>
    <w:rsid w:val="3FEF9392"/>
    <w:rsid w:val="4BFFD775"/>
    <w:rsid w:val="4F9CEA11"/>
    <w:rsid w:val="577FD970"/>
    <w:rsid w:val="67F73F8C"/>
    <w:rsid w:val="76F3D7BE"/>
    <w:rsid w:val="7A5F6A2E"/>
    <w:rsid w:val="7BCF0630"/>
    <w:rsid w:val="7CDF4890"/>
    <w:rsid w:val="7D7ED71C"/>
    <w:rsid w:val="7FB911FE"/>
    <w:rsid w:val="7FF7025E"/>
    <w:rsid w:val="7FFD0BFD"/>
    <w:rsid w:val="7FFFC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527CF7E"/>
  <w15:docId w15:val="{D59DA760-1F7F-4C13-A633-A240DFAD0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aa">
    <w:name w:val="页眉 字符"/>
    <w:basedOn w:val="a0"/>
    <w:link w:val="a9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qFormat/>
    <w:rPr>
      <w:rFonts w:ascii="Calibri" w:eastAsia="宋体" w:hAnsi="Calibri" w:cs="Times New Roman"/>
    </w:rPr>
  </w:style>
  <w:style w:type="character" w:customStyle="1" w:styleId="fontstyle01">
    <w:name w:val="fontstyle01"/>
    <w:basedOn w:val="a0"/>
    <w:qFormat/>
    <w:rPr>
      <w:rFonts w:ascii="TimesNewRoman" w:hAnsi="TimesNewRoman" w:hint="default"/>
      <w:color w:val="000000"/>
      <w:sz w:val="32"/>
      <w:szCs w:val="32"/>
    </w:rPr>
  </w:style>
  <w:style w:type="character" w:customStyle="1" w:styleId="fontstyle21">
    <w:name w:val="fontstyle21"/>
    <w:basedOn w:val="a0"/>
    <w:qFormat/>
    <w:rPr>
      <w:rFonts w:ascii="仿宋_GB2312" w:eastAsia="仿宋_GB2312" w:hint="eastAsia"/>
      <w:color w:val="000000"/>
      <w:sz w:val="32"/>
      <w:szCs w:val="32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张怀庆</dc:creator>
  <cp:lastModifiedBy>ZY M</cp:lastModifiedBy>
  <cp:revision>3</cp:revision>
  <cp:lastPrinted>2020-03-21T02:34:00Z</cp:lastPrinted>
  <dcterms:created xsi:type="dcterms:W3CDTF">2021-06-17T07:49:00Z</dcterms:created>
  <dcterms:modified xsi:type="dcterms:W3CDTF">2021-06-17T08:02:00Z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</Properties>
</file>