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14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518"/>
        <w:gridCol w:w="4919"/>
        <w:gridCol w:w="1213"/>
        <w:gridCol w:w="1758"/>
        <w:gridCol w:w="1743"/>
        <w:gridCol w:w="1417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5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val="en-US" w:eastAsia="zh-CN"/>
              </w:rPr>
            </w:pPr>
            <w:bookmarkStart w:id="0" w:name="_GoBack"/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6"/>
                <w:szCs w:val="36"/>
                <w:lang w:val="en-US" w:eastAsia="zh-CN"/>
              </w:rPr>
              <w:t>王团镇圆枣村设施温棚建设项目绩效目标设定表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13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18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指标级次*</w:t>
            </w:r>
          </w:p>
        </w:tc>
        <w:tc>
          <w:tcPr>
            <w:tcW w:w="4919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指标名称</w:t>
            </w:r>
          </w:p>
        </w:tc>
        <w:tc>
          <w:tcPr>
            <w:tcW w:w="1213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指标性质</w:t>
            </w:r>
          </w:p>
        </w:tc>
        <w:tc>
          <w:tcPr>
            <w:tcW w:w="1758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指标值</w:t>
            </w:r>
          </w:p>
        </w:tc>
        <w:tc>
          <w:tcPr>
            <w:tcW w:w="1743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度量单位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指标类型</w:t>
            </w:r>
          </w:p>
        </w:tc>
        <w:tc>
          <w:tcPr>
            <w:tcW w:w="1119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是否核心指标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一级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产出指标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二级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数量指标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新建暖棚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*12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33栋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（≥**㎡）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31680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㎡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新建蓄水池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（池深6.0m，设计水深5.2m。蓄水池池顶尺寸 63.0m×76.0m， 池底尺寸 27.0m×40.0m；安全超高0.8m，内边坡1：3，外坡比1：2.5，顶宽4.0m）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（≥**㎥）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12000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㎥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砂砾石道路铺设（≥**㎡）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5191.07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㎡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新建病虫害防疫室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*7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（≥**㎡）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㎡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新建水泵房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*4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*3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（≥**㎡）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㎡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室外管网（≥**项）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二级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质量指标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项目（工程）验收合格率（100%）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二级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时效指标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项目（工程）完成及时率（≥**%）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二级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成本指标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新建暖棚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*12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33栋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（≤**元/㎡）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≤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357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元/㎡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新建蓄水池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（池深6.0m，设计水深5.2m。蓄水池池顶尺寸 63.0m×76.0m， 池底尺寸 27.0m×40.0m；安全超高0.8m，内边坡1：3，外坡比1：2.5，顶宽4.0m）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（≤**元/㎥）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≤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113.88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元/㎥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砂砾石道路铺设（≤**元/㎡）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≤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元/㎡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新建病虫害防疫室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*7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（≤**元/㎡）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≤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1990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元/㎡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新建水泵房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*4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*3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（≤**元/㎡）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≤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8194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元/㎡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室外管网（≤**元/项）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≤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197800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元/项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一级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效益指标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二级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经济效益指标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脱贫户及监测户增收（≥**万元）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万元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带动村集体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增收（≥**万元）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万元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二级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社会效益指标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red"/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带动脱贫户及监测户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就业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（≥**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二级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生态效益指标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绿色环保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绿色环保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定性指标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二级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可持续影响指标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可持续发展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可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持续发展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定性指标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一级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满意度指标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二级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服务对象满意度指标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受益脱贫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户及监测户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满意度（≥**%）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95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三级</w:t>
            </w:r>
          </w:p>
        </w:tc>
        <w:tc>
          <w:tcPr>
            <w:tcW w:w="49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受益村级集体满意度（≥**%)</w:t>
            </w:r>
          </w:p>
        </w:tc>
        <w:tc>
          <w:tcPr>
            <w:tcW w:w="121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</w:p>
        </w:tc>
        <w:tc>
          <w:tcPr>
            <w:tcW w:w="175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174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定量指标</w:t>
            </w:r>
          </w:p>
        </w:tc>
        <w:tc>
          <w:tcPr>
            <w:tcW w:w="111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964" w:type="dxa"/>
            <w:gridSpan w:val="6"/>
            <w:noWrap/>
            <w:vAlign w:val="center"/>
          </w:tcPr>
          <w:p>
            <w:pPr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负责人：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王坤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                          审核人：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周洋</w:t>
            </w:r>
          </w:p>
        </w:tc>
        <w:tc>
          <w:tcPr>
            <w:tcW w:w="2536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制表人：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吴芳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  <w:sectPr>
          <w:pgSz w:w="16838" w:h="11906" w:orient="landscape"/>
          <w:pgMar w:top="1531" w:right="2098" w:bottom="1531" w:left="1701" w:header="851" w:footer="992" w:gutter="0"/>
          <w:cols w:space="425" w:num="1"/>
          <w:docGrid w:type="lines" w:linePitch="435" w:charSpace="0"/>
        </w:sect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0"/>
          <w:lang w:val="en-US" w:eastAsia="zh-CN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hNGNlZWRmOWZiZGIyZjYxYjE5YWEwNTRhM2EzYmEifQ=="/>
  </w:docVars>
  <w:rsids>
    <w:rsidRoot w:val="0072731F"/>
    <w:rsid w:val="000133AE"/>
    <w:rsid w:val="000431F4"/>
    <w:rsid w:val="00051DA3"/>
    <w:rsid w:val="00085A9F"/>
    <w:rsid w:val="000A2B2C"/>
    <w:rsid w:val="000A46DF"/>
    <w:rsid w:val="000B6273"/>
    <w:rsid w:val="000F16B5"/>
    <w:rsid w:val="00105044"/>
    <w:rsid w:val="001129DA"/>
    <w:rsid w:val="00163A62"/>
    <w:rsid w:val="00197E6B"/>
    <w:rsid w:val="00210AEC"/>
    <w:rsid w:val="00255CAC"/>
    <w:rsid w:val="0027328A"/>
    <w:rsid w:val="00273AC0"/>
    <w:rsid w:val="002A4F8A"/>
    <w:rsid w:val="002D0096"/>
    <w:rsid w:val="002D3CE4"/>
    <w:rsid w:val="002F1BB8"/>
    <w:rsid w:val="003305F1"/>
    <w:rsid w:val="003A1BEC"/>
    <w:rsid w:val="003D7BB7"/>
    <w:rsid w:val="004644DC"/>
    <w:rsid w:val="004752F7"/>
    <w:rsid w:val="004B7E82"/>
    <w:rsid w:val="004D5DD2"/>
    <w:rsid w:val="004E458D"/>
    <w:rsid w:val="00586F3C"/>
    <w:rsid w:val="00592F39"/>
    <w:rsid w:val="00594917"/>
    <w:rsid w:val="005A36D0"/>
    <w:rsid w:val="005D7871"/>
    <w:rsid w:val="005F4D59"/>
    <w:rsid w:val="006228EF"/>
    <w:rsid w:val="00677A27"/>
    <w:rsid w:val="006D248C"/>
    <w:rsid w:val="00722666"/>
    <w:rsid w:val="0072731F"/>
    <w:rsid w:val="00742278"/>
    <w:rsid w:val="00757BA3"/>
    <w:rsid w:val="007E6DAD"/>
    <w:rsid w:val="0081357D"/>
    <w:rsid w:val="00814005"/>
    <w:rsid w:val="008853E1"/>
    <w:rsid w:val="008B0153"/>
    <w:rsid w:val="008F754C"/>
    <w:rsid w:val="00937F10"/>
    <w:rsid w:val="00995238"/>
    <w:rsid w:val="009C3C69"/>
    <w:rsid w:val="009D1C0E"/>
    <w:rsid w:val="009D39B5"/>
    <w:rsid w:val="00A77534"/>
    <w:rsid w:val="00A84209"/>
    <w:rsid w:val="00A91A2B"/>
    <w:rsid w:val="00A95979"/>
    <w:rsid w:val="00A96958"/>
    <w:rsid w:val="00B1376E"/>
    <w:rsid w:val="00B57B9D"/>
    <w:rsid w:val="00BB2582"/>
    <w:rsid w:val="00BC7912"/>
    <w:rsid w:val="00BF01F4"/>
    <w:rsid w:val="00C11162"/>
    <w:rsid w:val="00C24D04"/>
    <w:rsid w:val="00C6246A"/>
    <w:rsid w:val="00C926DC"/>
    <w:rsid w:val="00CC0538"/>
    <w:rsid w:val="00CC48E6"/>
    <w:rsid w:val="00D01F76"/>
    <w:rsid w:val="00D161D6"/>
    <w:rsid w:val="00D31FE7"/>
    <w:rsid w:val="00D80F46"/>
    <w:rsid w:val="00D9752B"/>
    <w:rsid w:val="00DA307A"/>
    <w:rsid w:val="00DB76C2"/>
    <w:rsid w:val="00E107E2"/>
    <w:rsid w:val="00E76025"/>
    <w:rsid w:val="00EF4066"/>
    <w:rsid w:val="00EF573D"/>
    <w:rsid w:val="00F00540"/>
    <w:rsid w:val="00F33B42"/>
    <w:rsid w:val="00F85B89"/>
    <w:rsid w:val="00FA5637"/>
    <w:rsid w:val="00FD1208"/>
    <w:rsid w:val="00FD6059"/>
    <w:rsid w:val="0281465D"/>
    <w:rsid w:val="10531AB5"/>
    <w:rsid w:val="117417AC"/>
    <w:rsid w:val="17627704"/>
    <w:rsid w:val="1B084606"/>
    <w:rsid w:val="1C4E4A60"/>
    <w:rsid w:val="1C853347"/>
    <w:rsid w:val="26BC2206"/>
    <w:rsid w:val="2CB800D1"/>
    <w:rsid w:val="2CD30166"/>
    <w:rsid w:val="34D04B05"/>
    <w:rsid w:val="389760F6"/>
    <w:rsid w:val="39741730"/>
    <w:rsid w:val="3A0C701C"/>
    <w:rsid w:val="3EE37CCA"/>
    <w:rsid w:val="42994F8F"/>
    <w:rsid w:val="460C4EA2"/>
    <w:rsid w:val="464978A9"/>
    <w:rsid w:val="48284AC3"/>
    <w:rsid w:val="4A89466C"/>
    <w:rsid w:val="4F2969EE"/>
    <w:rsid w:val="51F4377C"/>
    <w:rsid w:val="5814115E"/>
    <w:rsid w:val="5CD8395B"/>
    <w:rsid w:val="602248C8"/>
    <w:rsid w:val="640657AF"/>
    <w:rsid w:val="66054491"/>
    <w:rsid w:val="6A0E1913"/>
    <w:rsid w:val="6A405B73"/>
    <w:rsid w:val="6BFD12C1"/>
    <w:rsid w:val="74455F31"/>
    <w:rsid w:val="78EE134D"/>
    <w:rsid w:val="7ADD4925"/>
    <w:rsid w:val="F5D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line="560" w:lineRule="exact"/>
      <w:ind w:firstLine="200" w:firstLineChars="200"/>
      <w:jc w:val="left"/>
    </w:pPr>
    <w:rPr>
      <w:rFonts w:ascii="仿宋_GB2312" w:eastAsia="仿宋_GB2312"/>
      <w:sz w:val="32"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780</Words>
  <Characters>988</Characters>
  <Lines>12</Lines>
  <Paragraphs>3</Paragraphs>
  <TotalTime>5</TotalTime>
  <ScaleCrop>false</ScaleCrop>
  <LinksUpToDate>false</LinksUpToDate>
  <CharactersWithSpaces>1042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2022-06-10T01:15:00Z</dcterms:created>
  <dc:creator>同心县张家塬乡收文员</dc:creator>
  <cp:lastModifiedBy>Administrator</cp:lastModifiedBy>
  <cp:lastPrinted>2023-05-25T07:42:00Z</cp:lastPrinted>
  <dcterms:modified xsi:type="dcterms:W3CDTF">2023-07-05T09:16:15Z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2365A49FD6EE4571B9B7B25E365F0E5B_13</vt:lpwstr>
  </property>
</Properties>
</file>