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黑体" w:eastAsia="仿宋_GB2312"/>
          <w:b/>
          <w:color w:val="auto"/>
          <w:sz w:val="48"/>
          <w:szCs w:val="48"/>
          <w:lang w:eastAsia="zh-CN"/>
        </w:rPr>
      </w:pPr>
      <w:bookmarkStart w:id="0" w:name="_GoBack"/>
      <w:bookmarkEnd w:id="0"/>
      <w:r>
        <w:rPr>
          <w:rFonts w:hint="eastAsia" w:ascii="仿宋_GB2312" w:hAnsi="黑体" w:eastAsia="仿宋_GB2312"/>
          <w:b/>
          <w:color w:val="auto"/>
          <w:sz w:val="48"/>
          <w:szCs w:val="48"/>
          <w:lang w:eastAsia="zh-CN"/>
        </w:rPr>
        <w:t>下马关镇综合执法办公室</w:t>
      </w:r>
    </w:p>
    <w:p>
      <w:pPr>
        <w:jc w:val="center"/>
        <w:rPr>
          <w:rFonts w:ascii="仿宋_GB2312" w:hAnsi="黑体" w:eastAsia="仿宋_GB2312"/>
          <w:b/>
          <w:color w:val="auto"/>
          <w:sz w:val="48"/>
          <w:szCs w:val="48"/>
        </w:rPr>
      </w:pPr>
      <w:r>
        <w:rPr>
          <w:rFonts w:hint="eastAsia" w:ascii="仿宋_GB2312" w:hAnsi="黑体" w:eastAsia="仿宋_GB2312"/>
          <w:b/>
          <w:color w:val="auto"/>
          <w:sz w:val="48"/>
          <w:szCs w:val="48"/>
        </w:rPr>
        <w:t>行政执法人员清单</w:t>
      </w:r>
    </w:p>
    <w:tbl>
      <w:tblPr>
        <w:tblStyle w:val="3"/>
        <w:tblpPr w:leftFromText="180" w:rightFromText="180" w:vertAnchor="text" w:horzAnchor="page" w:tblpX="689" w:tblpY="504"/>
        <w:tblOverlap w:val="never"/>
        <w:tblW w:w="14957" w:type="dxa"/>
        <w:tblInd w:w="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56"/>
        <w:gridCol w:w="1417"/>
        <w:gridCol w:w="993"/>
        <w:gridCol w:w="1559"/>
        <w:gridCol w:w="2410"/>
        <w:gridCol w:w="2126"/>
        <w:gridCol w:w="1879"/>
        <w:gridCol w:w="1665"/>
        <w:gridCol w:w="2052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执法区域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执法类型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证件编号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证件有效期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华 云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1980.09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30031497078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2027-01-28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丁海林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1964.03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30031497051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2027-01-28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慕学武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1967.07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30031497054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2027-01-28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杜洪福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1967.02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30031497053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2027-01-28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贾晓明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1972.07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30031497061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2027-01-28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吴泽仁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1968</w:t>
            </w:r>
            <w:r>
              <w:rPr>
                <w:rFonts w:hint="eastAsia" w:ascii="仿宋_GB2312" w:eastAsia="仿宋_GB2312"/>
                <w:sz w:val="28"/>
                <w:szCs w:val="28"/>
              </w:rPr>
              <w:t>.</w:t>
            </w:r>
            <w:r>
              <w:rPr>
                <w:rFonts w:ascii="仿宋_GB2312" w:eastAsia="仿宋_GB2312"/>
                <w:sz w:val="28"/>
                <w:szCs w:val="28"/>
              </w:rPr>
              <w:t>07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30031497233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2028-05-05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1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金良军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1970.12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3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张立豹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1979.11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执法辅助人员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7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仿宋_GB2312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张 东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1978.03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执法辅助人员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7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杨 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1998.08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同心县下马关镇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乡镇综合执法</w:t>
            </w:r>
          </w:p>
        </w:tc>
        <w:tc>
          <w:tcPr>
            <w:tcW w:w="1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执法辅助人员</w:t>
            </w:r>
          </w:p>
        </w:tc>
      </w:tr>
    </w:tbl>
    <w:p>
      <w:pPr>
        <w:pStyle w:val="2"/>
        <w:ind w:left="0" w:leftChars="0" w:firstLine="0" w:firstLineChars="0"/>
        <w:rPr>
          <w:rFonts w:ascii="仿宋_GB2312" w:hAnsi="黑体" w:eastAsia="仿宋_GB2312"/>
          <w:b/>
          <w:color w:val="FF0000"/>
          <w:sz w:val="48"/>
          <w:szCs w:val="48"/>
        </w:rPr>
      </w:pPr>
    </w:p>
    <w:p>
      <w:pPr>
        <w:pStyle w:val="2"/>
        <w:rPr>
          <w:rFonts w:ascii="仿宋_GB2312" w:hAnsi="黑体" w:eastAsia="仿宋_GB2312"/>
          <w:b/>
          <w:color w:val="FF0000"/>
          <w:sz w:val="48"/>
          <w:szCs w:val="48"/>
        </w:rPr>
      </w:pPr>
    </w:p>
    <w:p>
      <w:pPr>
        <w:pStyle w:val="2"/>
        <w:rPr>
          <w:rFonts w:ascii="仿宋_GB2312" w:hAnsi="黑体" w:eastAsia="仿宋_GB2312"/>
          <w:b/>
          <w:color w:val="FF0000"/>
          <w:sz w:val="48"/>
          <w:szCs w:val="48"/>
        </w:rPr>
      </w:pPr>
    </w:p>
    <w:p>
      <w:pPr>
        <w:pStyle w:val="2"/>
        <w:rPr>
          <w:rFonts w:ascii="仿宋_GB2312" w:hAnsi="黑体" w:eastAsia="仿宋_GB2312"/>
          <w:b/>
          <w:color w:val="FF0000"/>
          <w:sz w:val="48"/>
          <w:szCs w:val="48"/>
        </w:rPr>
      </w:pPr>
    </w:p>
    <w:p>
      <w:pPr>
        <w:pStyle w:val="2"/>
        <w:rPr>
          <w:rFonts w:ascii="仿宋_GB2312" w:hAnsi="黑体" w:eastAsia="仿宋_GB2312"/>
          <w:b/>
          <w:color w:val="FF0000"/>
          <w:sz w:val="48"/>
          <w:szCs w:val="48"/>
        </w:rPr>
      </w:pPr>
    </w:p>
    <w:p>
      <w:pPr>
        <w:pStyle w:val="2"/>
        <w:rPr>
          <w:rFonts w:ascii="仿宋_GB2312" w:hAnsi="黑体" w:eastAsia="仿宋_GB2312"/>
          <w:b/>
          <w:color w:val="FF0000"/>
          <w:sz w:val="48"/>
          <w:szCs w:val="48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zMzljYzIwM2QwMjVkY2NkOTI3OGIxMjMwZGQwNDIifQ=="/>
  </w:docVars>
  <w:rsids>
    <w:rsidRoot w:val="409B4328"/>
    <w:rsid w:val="1E717D40"/>
    <w:rsid w:val="3BF339D8"/>
    <w:rsid w:val="409B4328"/>
    <w:rsid w:val="416526BF"/>
    <w:rsid w:val="511365AA"/>
    <w:rsid w:val="6549478F"/>
    <w:rsid w:val="65CE392B"/>
    <w:rsid w:val="776F71D1"/>
    <w:rsid w:val="BFAFA697"/>
    <w:rsid w:val="E46FF57E"/>
    <w:rsid w:val="FDBE1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Times New Roman" w:hAnsi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318</Words>
  <Characters>495</Characters>
  <Lines>0</Lines>
  <Paragraphs>0</Paragraphs>
  <TotalTime>6</TotalTime>
  <ScaleCrop>false</ScaleCrop>
  <LinksUpToDate>false</LinksUpToDate>
  <CharactersWithSpaces>505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2021-08-26T17:51:00Z</dcterms:created>
  <dc:creator>㊐㊊</dc:creator>
  <cp:lastModifiedBy>不言</cp:lastModifiedBy>
  <cp:lastPrinted>2023-11-21T15:24:00Z</cp:lastPrinted>
  <dcterms:modified xsi:type="dcterms:W3CDTF">2023-11-27T03:22:46Z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9EC67C6995B04AADA0D44BAFC05DC740_13</vt:lpwstr>
  </property>
</Properties>
</file>