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898" w:rsidRPr="00E3217C" w:rsidRDefault="00E970EF">
      <w:pPr>
        <w:snapToGrid w:val="0"/>
        <w:spacing w:line="560" w:lineRule="exact"/>
        <w:jc w:val="center"/>
        <w:rPr>
          <w:rFonts w:ascii="方正小标宋简体" w:eastAsia="方正小标宋简体" w:hint="eastAsia"/>
          <w:b/>
          <w:color w:val="FF0000"/>
          <w:spacing w:val="100"/>
          <w:w w:val="80"/>
          <w:sz w:val="44"/>
          <w:szCs w:val="44"/>
        </w:rPr>
      </w:pPr>
      <w:r w:rsidRPr="00E3217C">
        <w:rPr>
          <w:rFonts w:ascii="方正小标宋简体" w:eastAsia="方正小标宋简体" w:hint="eastAsia"/>
          <w:b/>
          <w:color w:val="FF0000"/>
          <w:spacing w:val="100"/>
          <w:w w:val="80"/>
          <w:sz w:val="44"/>
          <w:szCs w:val="44"/>
        </w:rPr>
        <w:t>同心县安全生产委员会办公室</w:t>
      </w:r>
    </w:p>
    <w:p w:rsidR="005C2898" w:rsidRPr="00E3217C" w:rsidRDefault="00E970EF">
      <w:pPr>
        <w:snapToGrid w:val="0"/>
        <w:spacing w:line="560" w:lineRule="exact"/>
        <w:jc w:val="center"/>
        <w:rPr>
          <w:rFonts w:ascii="方正小标宋简体" w:eastAsia="方正小标宋简体" w:hint="eastAsia"/>
          <w:b/>
          <w:color w:val="FF0000"/>
          <w:spacing w:val="100"/>
          <w:w w:val="80"/>
          <w:sz w:val="48"/>
          <w:szCs w:val="48"/>
        </w:rPr>
      </w:pPr>
      <w:r w:rsidRPr="00E3217C">
        <w:rPr>
          <w:rFonts w:ascii="方正小标宋简体" w:eastAsia="方正小标宋简体" w:hint="eastAsia"/>
          <w:b/>
          <w:color w:val="FF0000"/>
          <w:spacing w:val="100"/>
          <w:w w:val="80"/>
          <w:sz w:val="48"/>
          <w:szCs w:val="48"/>
        </w:rPr>
        <w:t>履职预警通知书</w:t>
      </w:r>
    </w:p>
    <w:p w:rsidR="005C2898" w:rsidRDefault="00E970EF">
      <w:pPr>
        <w:snapToGrid w:val="0"/>
        <w:spacing w:line="560" w:lineRule="exact"/>
        <w:jc w:val="center"/>
        <w:rPr>
          <w:rFonts w:ascii="Times New Roman" w:eastAsia="楷体_GB2312"/>
          <w:b/>
          <w:sz w:val="30"/>
          <w:szCs w:val="30"/>
        </w:rPr>
      </w:pPr>
      <w:r>
        <w:rPr>
          <w:rFonts w:ascii="Times New Roman"/>
          <w:b/>
          <w:sz w:val="30"/>
          <w:szCs w:val="30"/>
        </w:rPr>
        <w:t xml:space="preserve">                               </w:t>
      </w:r>
      <w:r>
        <w:rPr>
          <w:rFonts w:ascii="Times New Roman" w:eastAsia="楷体_GB2312"/>
          <w:b/>
          <w:sz w:val="30"/>
          <w:szCs w:val="30"/>
        </w:rPr>
        <w:t xml:space="preserve"> </w:t>
      </w:r>
    </w:p>
    <w:p w:rsidR="005C2898" w:rsidRDefault="00E970EF" w:rsidP="00E3217C">
      <w:pPr>
        <w:snapToGrid w:val="0"/>
        <w:spacing w:afterLines="50" w:line="560" w:lineRule="exact"/>
        <w:jc w:val="center"/>
        <w:rPr>
          <w:rFonts w:ascii="Times New Roman"/>
          <w:color w:val="000000"/>
        </w:rPr>
      </w:pPr>
      <w:r>
        <w:rPr>
          <w:rFonts w:ascii="Times New Roman" w:eastAsia="楷体_GB2312"/>
          <w:b/>
          <w:sz w:val="30"/>
          <w:szCs w:val="30"/>
        </w:rPr>
        <w:t xml:space="preserve">                           </w:t>
      </w:r>
      <w:r>
        <w:rPr>
          <w:rFonts w:ascii="Times New Roman" w:eastAsia="楷体_GB2312"/>
          <w:color w:val="000000"/>
        </w:rPr>
        <w:t>同安委办预警〔</w:t>
      </w:r>
      <w:r>
        <w:rPr>
          <w:rFonts w:ascii="Times New Roman" w:eastAsia="楷体_GB2312"/>
          <w:color w:val="000000"/>
        </w:rPr>
        <w:t>20</w:t>
      </w:r>
      <w:r>
        <w:rPr>
          <w:rFonts w:ascii="Times New Roman" w:eastAsia="楷体_GB2312" w:hint="eastAsia"/>
          <w:color w:val="000000"/>
        </w:rPr>
        <w:t>21</w:t>
      </w:r>
      <w:r>
        <w:rPr>
          <w:rFonts w:ascii="Times New Roman" w:eastAsia="楷体_GB2312"/>
          <w:color w:val="000000"/>
        </w:rPr>
        <w:t>〕</w:t>
      </w:r>
      <w:r>
        <w:rPr>
          <w:rFonts w:ascii="Times New Roman" w:eastAsia="楷体_GB2312" w:hint="eastAsia"/>
          <w:color w:val="000000"/>
        </w:rPr>
        <w:t>48</w:t>
      </w:r>
      <w:r>
        <w:rPr>
          <w:rFonts w:ascii="Times New Roman" w:eastAsia="楷体_GB2312"/>
          <w:color w:val="000000"/>
        </w:rPr>
        <w:t>号</w:t>
      </w:r>
    </w:p>
    <w:tbl>
      <w:tblPr>
        <w:tblW w:w="8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00"/>
        <w:gridCol w:w="3184"/>
        <w:gridCol w:w="1592"/>
        <w:gridCol w:w="2803"/>
      </w:tblGrid>
      <w:tr w:rsidR="005C2898">
        <w:trPr>
          <w:trHeight w:val="899"/>
          <w:jc w:val="center"/>
        </w:trPr>
        <w:tc>
          <w:tcPr>
            <w:tcW w:w="1400" w:type="dxa"/>
            <w:vAlign w:val="center"/>
          </w:tcPr>
          <w:p w:rsidR="005C2898" w:rsidRDefault="00E970EF">
            <w:pPr>
              <w:snapToGrid w:val="0"/>
              <w:spacing w:line="420" w:lineRule="exact"/>
              <w:jc w:val="center"/>
              <w:rPr>
                <w:rFonts w:hAnsi="仿宋_GB2312" w:cs="仿宋_GB2312"/>
                <w:b/>
              </w:rPr>
            </w:pPr>
            <w:r>
              <w:rPr>
                <w:rFonts w:hAnsi="仿宋_GB2312" w:cs="仿宋_GB2312" w:hint="eastAsia"/>
                <w:b/>
                <w:snapToGrid w:val="0"/>
                <w:kern w:val="0"/>
              </w:rPr>
              <w:t>被预警单位</w:t>
            </w:r>
          </w:p>
        </w:tc>
        <w:tc>
          <w:tcPr>
            <w:tcW w:w="3184" w:type="dxa"/>
            <w:vAlign w:val="center"/>
          </w:tcPr>
          <w:p w:rsidR="005C2898" w:rsidRDefault="00E970EF">
            <w:pPr>
              <w:snapToGrid w:val="0"/>
              <w:spacing w:line="420" w:lineRule="exact"/>
              <w:jc w:val="center"/>
              <w:rPr>
                <w:rFonts w:hAnsi="仿宋_GB2312" w:cs="仿宋_GB2312"/>
                <w:sz w:val="28"/>
                <w:szCs w:val="28"/>
              </w:rPr>
            </w:pPr>
            <w:r>
              <w:rPr>
                <w:rFonts w:hAnsi="仿宋_GB2312" w:cs="仿宋_GB2312" w:hint="eastAsia"/>
                <w:sz w:val="28"/>
                <w:szCs w:val="28"/>
              </w:rPr>
              <w:t>各乡镇（</w:t>
            </w:r>
            <w:r>
              <w:rPr>
                <w:rFonts w:hAnsi="仿宋_GB2312" w:cs="仿宋_GB2312" w:hint="eastAsia"/>
                <w:sz w:val="28"/>
                <w:szCs w:val="28"/>
              </w:rPr>
              <w:t>开发区</w:t>
            </w:r>
            <w:r>
              <w:rPr>
                <w:rFonts w:hAnsi="仿宋_GB2312" w:cs="仿宋_GB2312" w:hint="eastAsia"/>
                <w:sz w:val="28"/>
                <w:szCs w:val="28"/>
              </w:rPr>
              <w:t>）</w:t>
            </w:r>
            <w:r>
              <w:rPr>
                <w:rFonts w:hAnsi="仿宋_GB2312" w:cs="仿宋_GB2312" w:hint="eastAsia"/>
                <w:sz w:val="28"/>
                <w:szCs w:val="28"/>
              </w:rPr>
              <w:t>、</w:t>
            </w:r>
            <w:r>
              <w:rPr>
                <w:rFonts w:hAnsi="仿宋_GB2312" w:cs="仿宋_GB2312" w:hint="eastAsia"/>
                <w:sz w:val="28"/>
                <w:szCs w:val="28"/>
              </w:rPr>
              <w:t>公安</w:t>
            </w:r>
            <w:r>
              <w:rPr>
                <w:rFonts w:hAnsi="仿宋_GB2312" w:cs="仿宋_GB2312" w:hint="eastAsia"/>
                <w:sz w:val="28"/>
                <w:szCs w:val="28"/>
              </w:rPr>
              <w:t>局</w:t>
            </w:r>
          </w:p>
        </w:tc>
        <w:tc>
          <w:tcPr>
            <w:tcW w:w="1592" w:type="dxa"/>
            <w:vAlign w:val="center"/>
          </w:tcPr>
          <w:p w:rsidR="005C2898" w:rsidRDefault="00E970EF">
            <w:pPr>
              <w:snapToGrid w:val="0"/>
              <w:spacing w:line="420" w:lineRule="exact"/>
              <w:jc w:val="center"/>
              <w:rPr>
                <w:rFonts w:hAnsi="仿宋_GB2312" w:cs="仿宋_GB2312"/>
                <w:sz w:val="28"/>
                <w:szCs w:val="28"/>
              </w:rPr>
            </w:pPr>
            <w:r>
              <w:rPr>
                <w:rFonts w:hAnsi="仿宋_GB2312" w:cs="仿宋_GB2312" w:hint="eastAsia"/>
                <w:b/>
                <w:sz w:val="28"/>
                <w:szCs w:val="28"/>
              </w:rPr>
              <w:t>预警时间</w:t>
            </w:r>
          </w:p>
        </w:tc>
        <w:tc>
          <w:tcPr>
            <w:tcW w:w="2803" w:type="dxa"/>
            <w:vAlign w:val="center"/>
          </w:tcPr>
          <w:p w:rsidR="005C2898" w:rsidRDefault="00E970EF">
            <w:pPr>
              <w:snapToGrid w:val="0"/>
              <w:spacing w:line="420" w:lineRule="exact"/>
              <w:jc w:val="center"/>
              <w:rPr>
                <w:rFonts w:hAnsi="仿宋_GB2312" w:cs="仿宋_GB2312"/>
                <w:sz w:val="28"/>
                <w:szCs w:val="28"/>
              </w:rPr>
            </w:pPr>
            <w:r>
              <w:rPr>
                <w:rFonts w:hAnsi="仿宋_GB2312" w:cs="仿宋_GB2312" w:hint="eastAsia"/>
                <w:sz w:val="28"/>
                <w:szCs w:val="28"/>
              </w:rPr>
              <w:t>20</w:t>
            </w:r>
            <w:r>
              <w:rPr>
                <w:rFonts w:hAnsi="仿宋_GB2312" w:cs="仿宋_GB2312" w:hint="eastAsia"/>
                <w:sz w:val="28"/>
                <w:szCs w:val="28"/>
              </w:rPr>
              <w:t>21</w:t>
            </w:r>
            <w:r>
              <w:rPr>
                <w:rFonts w:hAnsi="仿宋_GB2312" w:cs="仿宋_GB2312" w:hint="eastAsia"/>
                <w:sz w:val="28"/>
                <w:szCs w:val="28"/>
              </w:rPr>
              <w:t>年</w:t>
            </w:r>
            <w:r>
              <w:rPr>
                <w:rFonts w:hAnsi="仿宋_GB2312" w:cs="仿宋_GB2312" w:hint="eastAsia"/>
                <w:sz w:val="28"/>
                <w:szCs w:val="28"/>
              </w:rPr>
              <w:t>9</w:t>
            </w:r>
            <w:r>
              <w:rPr>
                <w:rFonts w:hAnsi="仿宋_GB2312" w:cs="仿宋_GB2312" w:hint="eastAsia"/>
                <w:sz w:val="28"/>
                <w:szCs w:val="28"/>
              </w:rPr>
              <w:t>月</w:t>
            </w:r>
            <w:r>
              <w:rPr>
                <w:rFonts w:hAnsi="仿宋_GB2312" w:cs="仿宋_GB2312" w:hint="eastAsia"/>
                <w:sz w:val="28"/>
                <w:szCs w:val="28"/>
              </w:rPr>
              <w:t>8</w:t>
            </w:r>
            <w:r>
              <w:rPr>
                <w:rFonts w:hAnsi="仿宋_GB2312" w:cs="仿宋_GB2312" w:hint="eastAsia"/>
                <w:sz w:val="28"/>
                <w:szCs w:val="28"/>
              </w:rPr>
              <w:t>日</w:t>
            </w:r>
          </w:p>
        </w:tc>
      </w:tr>
      <w:tr w:rsidR="005C2898">
        <w:trPr>
          <w:trHeight w:val="1399"/>
          <w:jc w:val="center"/>
        </w:trPr>
        <w:tc>
          <w:tcPr>
            <w:tcW w:w="1400" w:type="dxa"/>
            <w:vAlign w:val="center"/>
          </w:tcPr>
          <w:p w:rsidR="005C2898" w:rsidRDefault="00E970EF">
            <w:pPr>
              <w:snapToGrid w:val="0"/>
              <w:spacing w:line="420" w:lineRule="exact"/>
              <w:jc w:val="center"/>
              <w:rPr>
                <w:rFonts w:hAnsi="仿宋_GB2312" w:cs="仿宋_GB2312"/>
                <w:b/>
              </w:rPr>
            </w:pPr>
            <w:r>
              <w:rPr>
                <w:rFonts w:hAnsi="仿宋_GB2312" w:cs="仿宋_GB2312" w:hint="eastAsia"/>
                <w:b/>
              </w:rPr>
              <w:t>预警内容</w:t>
            </w:r>
          </w:p>
        </w:tc>
        <w:tc>
          <w:tcPr>
            <w:tcW w:w="7579" w:type="dxa"/>
            <w:gridSpan w:val="3"/>
            <w:vAlign w:val="center"/>
          </w:tcPr>
          <w:p w:rsidR="005C2898" w:rsidRDefault="00E970EF">
            <w:pPr>
              <w:widowControl/>
              <w:snapToGrid w:val="0"/>
              <w:spacing w:line="420" w:lineRule="exact"/>
              <w:jc w:val="left"/>
              <w:rPr>
                <w:rFonts w:hAnsi="仿宋_GB2312" w:cs="仿宋_GB2312"/>
                <w:sz w:val="28"/>
                <w:szCs w:val="28"/>
              </w:rPr>
            </w:pPr>
            <w:r>
              <w:rPr>
                <w:rFonts w:hAnsi="仿宋_GB2312" w:cs="仿宋_GB2312" w:hint="eastAsia"/>
                <w:sz w:val="28"/>
                <w:szCs w:val="28"/>
              </w:rPr>
              <w:t xml:space="preserve">    </w:t>
            </w:r>
            <w:r>
              <w:rPr>
                <w:rFonts w:hAnsi="仿宋_GB2312" w:cs="仿宋_GB2312" w:hint="eastAsia"/>
                <w:sz w:val="28"/>
                <w:szCs w:val="28"/>
              </w:rPr>
              <w:t>现</w:t>
            </w:r>
            <w:r>
              <w:rPr>
                <w:rFonts w:hAnsi="仿宋_GB2312" w:cs="仿宋_GB2312" w:hint="eastAsia"/>
                <w:sz w:val="28"/>
                <w:szCs w:val="28"/>
              </w:rPr>
              <w:t>已进入秋收季节，我县部分乡镇（重点是东部乡镇）出现农用车、三轮汽车、拖拉机违法载人的现象，存在重大交通安全隐患</w:t>
            </w:r>
            <w:r>
              <w:rPr>
                <w:rFonts w:hAnsi="仿宋_GB2312" w:cs="仿宋_GB2312" w:hint="eastAsia"/>
                <w:sz w:val="28"/>
                <w:szCs w:val="28"/>
              </w:rPr>
              <w:t>。</w:t>
            </w:r>
            <w:r>
              <w:rPr>
                <w:rFonts w:hAnsi="仿宋_GB2312" w:cs="仿宋_GB2312" w:hint="eastAsia"/>
                <w:sz w:val="28"/>
                <w:szCs w:val="28"/>
              </w:rPr>
              <w:t xml:space="preserve"> </w:t>
            </w:r>
          </w:p>
        </w:tc>
      </w:tr>
      <w:tr w:rsidR="005C2898">
        <w:trPr>
          <w:trHeight w:val="7054"/>
          <w:jc w:val="center"/>
        </w:trPr>
        <w:tc>
          <w:tcPr>
            <w:tcW w:w="1400" w:type="dxa"/>
            <w:vAlign w:val="center"/>
          </w:tcPr>
          <w:p w:rsidR="005C2898" w:rsidRDefault="00E970EF">
            <w:pPr>
              <w:snapToGrid w:val="0"/>
              <w:spacing w:line="420" w:lineRule="exact"/>
              <w:jc w:val="center"/>
              <w:rPr>
                <w:rFonts w:hAnsi="仿宋_GB2312" w:cs="仿宋_GB2312"/>
                <w:b/>
              </w:rPr>
            </w:pPr>
            <w:r>
              <w:rPr>
                <w:rFonts w:hAnsi="仿宋_GB2312" w:cs="仿宋_GB2312" w:hint="eastAsia"/>
                <w:b/>
              </w:rPr>
              <w:t>预警措施及工作要求</w:t>
            </w:r>
          </w:p>
        </w:tc>
        <w:tc>
          <w:tcPr>
            <w:tcW w:w="7579" w:type="dxa"/>
            <w:gridSpan w:val="3"/>
          </w:tcPr>
          <w:p w:rsidR="005C2898" w:rsidRDefault="00E970EF">
            <w:pPr>
              <w:widowControl/>
              <w:snapToGrid w:val="0"/>
              <w:spacing w:line="420" w:lineRule="exact"/>
              <w:ind w:firstLineChars="200" w:firstLine="560"/>
              <w:jc w:val="left"/>
              <w:rPr>
                <w:rFonts w:hAnsi="仿宋_GB2312" w:cs="仿宋_GB2312"/>
                <w:sz w:val="28"/>
                <w:szCs w:val="28"/>
              </w:rPr>
            </w:pPr>
            <w:r>
              <w:rPr>
                <w:rFonts w:hAnsi="仿宋_GB2312" w:cs="仿宋_GB2312" w:hint="eastAsia"/>
                <w:sz w:val="28"/>
                <w:szCs w:val="28"/>
              </w:rPr>
              <w:t>1</w:t>
            </w:r>
            <w:r>
              <w:rPr>
                <w:rFonts w:hAnsi="仿宋_GB2312" w:cs="仿宋_GB2312" w:hint="eastAsia"/>
                <w:sz w:val="28"/>
                <w:szCs w:val="28"/>
              </w:rPr>
              <w:t>、各乡镇（</w:t>
            </w:r>
            <w:r>
              <w:rPr>
                <w:rFonts w:hAnsi="仿宋_GB2312" w:cs="仿宋_GB2312" w:hint="eastAsia"/>
                <w:sz w:val="28"/>
                <w:szCs w:val="28"/>
              </w:rPr>
              <w:t>开发区</w:t>
            </w:r>
            <w:r>
              <w:rPr>
                <w:rFonts w:hAnsi="仿宋_GB2312" w:cs="仿宋_GB2312" w:hint="eastAsia"/>
                <w:sz w:val="28"/>
                <w:szCs w:val="28"/>
              </w:rPr>
              <w:t>）要落实属地监管责任，按照《吴忠市政府办公室关于对低速载货汽车、三轮汽车违法载人管理工作和责任追究有关问题的通知》（吴政办发〔</w:t>
            </w:r>
            <w:r>
              <w:rPr>
                <w:rFonts w:hAnsi="仿宋_GB2312" w:cs="仿宋_GB2312" w:hint="eastAsia"/>
                <w:sz w:val="28"/>
                <w:szCs w:val="28"/>
              </w:rPr>
              <w:t>2008</w:t>
            </w:r>
            <w:r>
              <w:rPr>
                <w:rFonts w:hAnsi="仿宋_GB2312" w:cs="仿宋_GB2312" w:hint="eastAsia"/>
                <w:sz w:val="28"/>
                <w:szCs w:val="28"/>
              </w:rPr>
              <w:t>〕</w:t>
            </w:r>
            <w:r>
              <w:rPr>
                <w:rFonts w:hAnsi="仿宋_GB2312" w:cs="仿宋_GB2312" w:hint="eastAsia"/>
                <w:sz w:val="28"/>
                <w:szCs w:val="28"/>
              </w:rPr>
              <w:t>132</w:t>
            </w:r>
            <w:r>
              <w:rPr>
                <w:rFonts w:hAnsi="仿宋_GB2312" w:cs="仿宋_GB2312" w:hint="eastAsia"/>
                <w:sz w:val="28"/>
                <w:szCs w:val="28"/>
              </w:rPr>
              <w:t>号）要求，加强源头管理，完善台账，签订责任状，落实责任人，强化宣传，确保不出现农用车、拖拉机等违法载人</w:t>
            </w:r>
            <w:r>
              <w:rPr>
                <w:rFonts w:hAnsi="仿宋_GB2312" w:cs="仿宋_GB2312" w:hint="eastAsia"/>
                <w:sz w:val="28"/>
                <w:szCs w:val="28"/>
              </w:rPr>
              <w:t>现象</w:t>
            </w:r>
            <w:r>
              <w:rPr>
                <w:rFonts w:hAnsi="仿宋_GB2312" w:cs="仿宋_GB2312" w:hint="eastAsia"/>
                <w:sz w:val="28"/>
                <w:szCs w:val="28"/>
              </w:rPr>
              <w:t>。</w:t>
            </w:r>
          </w:p>
          <w:p w:rsidR="005C2898" w:rsidRDefault="00E970EF">
            <w:pPr>
              <w:widowControl/>
              <w:snapToGrid w:val="0"/>
              <w:spacing w:line="420" w:lineRule="exact"/>
              <w:ind w:firstLineChars="200" w:firstLine="560"/>
              <w:jc w:val="left"/>
              <w:rPr>
                <w:rFonts w:hAnsi="仿宋_GB2312" w:cs="仿宋_GB2312"/>
                <w:sz w:val="28"/>
                <w:szCs w:val="28"/>
              </w:rPr>
            </w:pPr>
            <w:r>
              <w:rPr>
                <w:rFonts w:hAnsi="仿宋_GB2312" w:cs="仿宋_GB2312" w:hint="eastAsia"/>
                <w:sz w:val="28"/>
                <w:szCs w:val="28"/>
              </w:rPr>
              <w:t>2</w:t>
            </w:r>
            <w:r>
              <w:rPr>
                <w:rFonts w:hAnsi="仿宋_GB2312" w:cs="仿宋_GB2312" w:hint="eastAsia"/>
                <w:sz w:val="28"/>
                <w:szCs w:val="28"/>
              </w:rPr>
              <w:t>、公安交管部门要加大路面巡查力度，发现农用车、拖拉机等违法载人行为一律上限处罚，</w:t>
            </w:r>
            <w:r>
              <w:rPr>
                <w:rFonts w:hAnsi="仿宋_GB2312" w:cs="仿宋_GB2312" w:hint="eastAsia"/>
                <w:sz w:val="28"/>
                <w:szCs w:val="28"/>
              </w:rPr>
              <w:t>卸人</w:t>
            </w:r>
            <w:r>
              <w:rPr>
                <w:rFonts w:hAnsi="仿宋_GB2312" w:cs="仿宋_GB2312" w:hint="eastAsia"/>
                <w:sz w:val="28"/>
                <w:szCs w:val="28"/>
              </w:rPr>
              <w:t>扣车，</w:t>
            </w:r>
            <w:r>
              <w:rPr>
                <w:rFonts w:hAnsi="仿宋_GB2312" w:cs="仿宋_GB2312" w:hint="eastAsia"/>
                <w:sz w:val="28"/>
                <w:szCs w:val="28"/>
              </w:rPr>
              <w:t>切实减少道路上违法违规使用农用车的现象。</w:t>
            </w:r>
          </w:p>
          <w:p w:rsidR="005C2898" w:rsidRDefault="00E970EF">
            <w:pPr>
              <w:widowControl/>
              <w:snapToGrid w:val="0"/>
              <w:spacing w:line="420" w:lineRule="exact"/>
              <w:ind w:firstLineChars="200" w:firstLine="560"/>
              <w:jc w:val="left"/>
              <w:rPr>
                <w:rFonts w:hAnsi="仿宋_GB2312" w:cs="仿宋_GB2312"/>
              </w:rPr>
            </w:pPr>
            <w:r>
              <w:rPr>
                <w:rFonts w:hAnsi="仿宋_GB2312" w:cs="仿宋_GB2312" w:hint="eastAsia"/>
                <w:sz w:val="28"/>
                <w:szCs w:val="28"/>
              </w:rPr>
              <w:t>3</w:t>
            </w:r>
            <w:r>
              <w:rPr>
                <w:rFonts w:hAnsi="仿宋_GB2312" w:cs="仿宋_GB2312" w:hint="eastAsia"/>
                <w:sz w:val="28"/>
                <w:szCs w:val="28"/>
              </w:rPr>
              <w:t>、</w:t>
            </w:r>
            <w:r>
              <w:rPr>
                <w:rFonts w:hAnsi="仿宋_GB2312" w:cs="仿宋_GB2312" w:hint="eastAsia"/>
                <w:sz w:val="28"/>
                <w:szCs w:val="28"/>
              </w:rPr>
              <w:t>各乡镇（</w:t>
            </w:r>
            <w:r>
              <w:rPr>
                <w:rFonts w:hAnsi="仿宋_GB2312" w:cs="仿宋_GB2312" w:hint="eastAsia"/>
                <w:sz w:val="28"/>
                <w:szCs w:val="28"/>
              </w:rPr>
              <w:t>开发区</w:t>
            </w:r>
            <w:r>
              <w:rPr>
                <w:rFonts w:hAnsi="仿宋_GB2312" w:cs="仿宋_GB2312" w:hint="eastAsia"/>
                <w:sz w:val="28"/>
                <w:szCs w:val="28"/>
              </w:rPr>
              <w:t>）</w:t>
            </w:r>
            <w:r>
              <w:rPr>
                <w:rFonts w:hAnsi="仿宋_GB2312" w:cs="仿宋_GB2312" w:hint="eastAsia"/>
                <w:sz w:val="28"/>
                <w:szCs w:val="28"/>
              </w:rPr>
              <w:t>和公安交管部门要</w:t>
            </w:r>
            <w:r>
              <w:rPr>
                <w:rFonts w:hAnsi="仿宋_GB2312" w:cs="仿宋_GB2312" w:hint="eastAsia"/>
                <w:sz w:val="28"/>
                <w:szCs w:val="28"/>
              </w:rPr>
              <w:t>加强</w:t>
            </w:r>
            <w:r>
              <w:rPr>
                <w:rFonts w:hAnsi="仿宋_GB2312" w:cs="仿宋_GB2312" w:hint="eastAsia"/>
                <w:sz w:val="28"/>
                <w:szCs w:val="28"/>
              </w:rPr>
              <w:t>宣传教育，</w:t>
            </w:r>
            <w:r>
              <w:rPr>
                <w:rFonts w:hAnsi="仿宋_GB2312" w:cs="仿宋_GB2312" w:hint="eastAsia"/>
                <w:sz w:val="28"/>
                <w:szCs w:val="28"/>
              </w:rPr>
              <w:t>通过各种方式和途径，</w:t>
            </w:r>
            <w:r>
              <w:rPr>
                <w:rFonts w:hAnsi="仿宋_GB2312" w:cs="仿宋_GB2312" w:hint="eastAsia"/>
                <w:sz w:val="28"/>
                <w:szCs w:val="28"/>
              </w:rPr>
              <w:t>指导</w:t>
            </w:r>
            <w:r>
              <w:rPr>
                <w:rFonts w:hAnsi="仿宋_GB2312" w:cs="仿宋_GB2312" w:hint="eastAsia"/>
                <w:sz w:val="28"/>
                <w:szCs w:val="28"/>
              </w:rPr>
              <w:t>农机</w:t>
            </w:r>
            <w:r>
              <w:rPr>
                <w:rFonts w:hAnsi="仿宋_GB2312" w:cs="仿宋_GB2312" w:hint="eastAsia"/>
                <w:sz w:val="28"/>
                <w:szCs w:val="28"/>
              </w:rPr>
              <w:t>驾驶员正确驾驶农用车</w:t>
            </w:r>
            <w:r>
              <w:rPr>
                <w:rFonts w:hAnsi="仿宋_GB2312" w:cs="仿宋_GB2312" w:hint="eastAsia"/>
                <w:sz w:val="28"/>
                <w:szCs w:val="28"/>
              </w:rPr>
              <w:t>，做好农</w:t>
            </w:r>
            <w:r>
              <w:rPr>
                <w:rFonts w:hAnsi="仿宋_GB2312" w:cs="仿宋_GB2312" w:hint="eastAsia"/>
                <w:sz w:val="28"/>
                <w:szCs w:val="28"/>
              </w:rPr>
              <w:t>用车</w:t>
            </w:r>
            <w:r>
              <w:rPr>
                <w:rFonts w:hAnsi="仿宋_GB2312" w:cs="仿宋_GB2312" w:hint="eastAsia"/>
                <w:sz w:val="28"/>
                <w:szCs w:val="28"/>
              </w:rPr>
              <w:t>上路</w:t>
            </w:r>
            <w:r>
              <w:rPr>
                <w:rFonts w:hAnsi="仿宋_GB2312" w:cs="仿宋_GB2312" w:hint="eastAsia"/>
                <w:sz w:val="28"/>
                <w:szCs w:val="28"/>
              </w:rPr>
              <w:t>前</w:t>
            </w:r>
            <w:r>
              <w:rPr>
                <w:rFonts w:hAnsi="仿宋_GB2312" w:cs="仿宋_GB2312" w:hint="eastAsia"/>
                <w:sz w:val="28"/>
                <w:szCs w:val="28"/>
              </w:rPr>
              <w:t>的安全检查，确保不发生</w:t>
            </w:r>
            <w:r>
              <w:rPr>
                <w:rFonts w:hAnsi="仿宋_GB2312" w:cs="仿宋_GB2312" w:hint="eastAsia"/>
                <w:sz w:val="28"/>
                <w:szCs w:val="28"/>
              </w:rPr>
              <w:t>因违法违规造成的</w:t>
            </w:r>
            <w:r>
              <w:rPr>
                <w:rFonts w:hAnsi="仿宋_GB2312" w:cs="仿宋_GB2312" w:hint="eastAsia"/>
                <w:sz w:val="28"/>
                <w:szCs w:val="28"/>
              </w:rPr>
              <w:t>道路交通事故。</w:t>
            </w:r>
            <w:bookmarkStart w:id="0" w:name="_GoBack"/>
            <w:bookmarkEnd w:id="0"/>
          </w:p>
          <w:p w:rsidR="005C2898" w:rsidRDefault="005C2898">
            <w:pPr>
              <w:widowControl/>
              <w:snapToGrid w:val="0"/>
              <w:spacing w:line="420" w:lineRule="exact"/>
              <w:ind w:firstLineChars="200" w:firstLine="562"/>
              <w:jc w:val="left"/>
              <w:rPr>
                <w:rFonts w:hAnsi="仿宋_GB2312" w:cs="仿宋_GB2312"/>
                <w:b/>
                <w:bCs/>
                <w:sz w:val="28"/>
                <w:szCs w:val="28"/>
              </w:rPr>
            </w:pPr>
          </w:p>
          <w:p w:rsidR="005C2898" w:rsidRDefault="00E970EF">
            <w:pPr>
              <w:widowControl/>
              <w:snapToGrid w:val="0"/>
              <w:spacing w:line="420" w:lineRule="exact"/>
              <w:ind w:firstLineChars="200" w:firstLine="562"/>
              <w:jc w:val="left"/>
              <w:rPr>
                <w:rFonts w:hAnsi="仿宋_GB2312" w:cs="仿宋_GB2312"/>
                <w:sz w:val="28"/>
                <w:szCs w:val="28"/>
              </w:rPr>
            </w:pPr>
            <w:r>
              <w:rPr>
                <w:rFonts w:hAnsi="仿宋_GB2312" w:cs="仿宋_GB2312" w:hint="eastAsia"/>
                <w:b/>
                <w:bCs/>
                <w:sz w:val="28"/>
                <w:szCs w:val="28"/>
              </w:rPr>
              <w:t>请各乡镇（</w:t>
            </w:r>
            <w:r>
              <w:rPr>
                <w:rFonts w:hAnsi="仿宋_GB2312" w:cs="仿宋_GB2312" w:hint="eastAsia"/>
                <w:b/>
                <w:bCs/>
                <w:sz w:val="28"/>
                <w:szCs w:val="28"/>
              </w:rPr>
              <w:t>开发区</w:t>
            </w:r>
            <w:r>
              <w:rPr>
                <w:rFonts w:hAnsi="仿宋_GB2312" w:cs="仿宋_GB2312" w:hint="eastAsia"/>
                <w:b/>
                <w:bCs/>
                <w:sz w:val="28"/>
                <w:szCs w:val="28"/>
              </w:rPr>
              <w:t>）、公安交警将有关工作情况于</w:t>
            </w:r>
            <w:r>
              <w:rPr>
                <w:rFonts w:hAnsi="仿宋_GB2312" w:cs="仿宋_GB2312" w:hint="eastAsia"/>
                <w:b/>
                <w:bCs/>
                <w:sz w:val="28"/>
                <w:szCs w:val="28"/>
              </w:rPr>
              <w:t>20</w:t>
            </w:r>
            <w:r>
              <w:rPr>
                <w:rFonts w:hAnsi="仿宋_GB2312" w:cs="仿宋_GB2312" w:hint="eastAsia"/>
                <w:b/>
                <w:bCs/>
                <w:sz w:val="28"/>
                <w:szCs w:val="28"/>
              </w:rPr>
              <w:t>21</w:t>
            </w:r>
            <w:r>
              <w:rPr>
                <w:rFonts w:hAnsi="仿宋_GB2312" w:cs="仿宋_GB2312" w:hint="eastAsia"/>
                <w:b/>
                <w:bCs/>
                <w:sz w:val="28"/>
                <w:szCs w:val="28"/>
              </w:rPr>
              <w:t>年</w:t>
            </w:r>
            <w:r>
              <w:rPr>
                <w:rFonts w:hAnsi="仿宋_GB2312" w:cs="仿宋_GB2312" w:hint="eastAsia"/>
                <w:b/>
                <w:bCs/>
                <w:sz w:val="28"/>
                <w:szCs w:val="28"/>
              </w:rPr>
              <w:t>9</w:t>
            </w:r>
            <w:r>
              <w:rPr>
                <w:rFonts w:hAnsi="仿宋_GB2312" w:cs="仿宋_GB2312" w:hint="eastAsia"/>
                <w:b/>
                <w:bCs/>
                <w:sz w:val="28"/>
                <w:szCs w:val="28"/>
              </w:rPr>
              <w:t>月</w:t>
            </w:r>
            <w:r>
              <w:rPr>
                <w:rFonts w:hAnsi="仿宋_GB2312" w:cs="仿宋_GB2312" w:hint="eastAsia"/>
                <w:b/>
                <w:bCs/>
                <w:sz w:val="28"/>
                <w:szCs w:val="28"/>
              </w:rPr>
              <w:t>30</w:t>
            </w:r>
            <w:r>
              <w:rPr>
                <w:rFonts w:hAnsi="仿宋_GB2312" w:cs="仿宋_GB2312" w:hint="eastAsia"/>
                <w:b/>
                <w:bCs/>
                <w:sz w:val="28"/>
                <w:szCs w:val="28"/>
              </w:rPr>
              <w:t>日前书面报送县安委会办公室。</w:t>
            </w:r>
          </w:p>
        </w:tc>
      </w:tr>
      <w:tr w:rsidR="005C2898">
        <w:trPr>
          <w:cantSplit/>
          <w:trHeight w:hRule="exact" w:val="1604"/>
          <w:jc w:val="center"/>
        </w:trPr>
        <w:tc>
          <w:tcPr>
            <w:tcW w:w="1400" w:type="dxa"/>
            <w:vAlign w:val="center"/>
          </w:tcPr>
          <w:p w:rsidR="005C2898" w:rsidRDefault="00E970EF">
            <w:pPr>
              <w:snapToGrid w:val="0"/>
              <w:spacing w:line="420" w:lineRule="exact"/>
              <w:jc w:val="center"/>
              <w:rPr>
                <w:rFonts w:hAnsi="仿宋_GB2312" w:cs="仿宋_GB2312"/>
                <w:b/>
              </w:rPr>
            </w:pPr>
            <w:r>
              <w:rPr>
                <w:rFonts w:hAnsi="仿宋_GB2312" w:cs="仿宋_GB2312" w:hint="eastAsia"/>
                <w:b/>
              </w:rPr>
              <w:t>签发</w:t>
            </w:r>
          </w:p>
          <w:p w:rsidR="005C2898" w:rsidRDefault="00E970EF">
            <w:pPr>
              <w:snapToGrid w:val="0"/>
              <w:spacing w:line="420" w:lineRule="exact"/>
              <w:jc w:val="center"/>
              <w:rPr>
                <w:rFonts w:hAnsi="仿宋_GB2312" w:cs="仿宋_GB2312"/>
                <w:b/>
              </w:rPr>
            </w:pPr>
            <w:r>
              <w:rPr>
                <w:rFonts w:hAnsi="仿宋_GB2312" w:cs="仿宋_GB2312" w:hint="eastAsia"/>
                <w:b/>
              </w:rPr>
              <w:t>单位</w:t>
            </w:r>
          </w:p>
        </w:tc>
        <w:tc>
          <w:tcPr>
            <w:tcW w:w="7579" w:type="dxa"/>
            <w:gridSpan w:val="3"/>
          </w:tcPr>
          <w:p w:rsidR="005C2898" w:rsidRDefault="005C2898">
            <w:pPr>
              <w:snapToGrid w:val="0"/>
              <w:spacing w:line="420" w:lineRule="exact"/>
              <w:rPr>
                <w:rFonts w:hAnsi="仿宋_GB2312" w:cs="仿宋_GB2312"/>
                <w:sz w:val="28"/>
                <w:szCs w:val="28"/>
              </w:rPr>
            </w:pPr>
          </w:p>
          <w:p w:rsidR="005C2898" w:rsidRDefault="00E970EF">
            <w:pPr>
              <w:snapToGrid w:val="0"/>
              <w:spacing w:line="420" w:lineRule="exact"/>
              <w:ind w:firstLineChars="1200" w:firstLine="3360"/>
              <w:rPr>
                <w:rFonts w:hAnsi="仿宋_GB2312" w:cs="仿宋_GB2312"/>
                <w:sz w:val="28"/>
                <w:szCs w:val="28"/>
              </w:rPr>
            </w:pPr>
            <w:r>
              <w:rPr>
                <w:rFonts w:hAnsi="仿宋_GB2312" w:cs="仿宋_GB2312" w:hint="eastAsia"/>
                <w:sz w:val="28"/>
                <w:szCs w:val="28"/>
              </w:rPr>
              <w:t>同心县安全生产委员会办公室</w:t>
            </w:r>
          </w:p>
          <w:p w:rsidR="005C2898" w:rsidRDefault="00E970EF">
            <w:pPr>
              <w:snapToGrid w:val="0"/>
              <w:spacing w:line="420" w:lineRule="exact"/>
              <w:ind w:firstLineChars="1600" w:firstLine="4480"/>
              <w:rPr>
                <w:rFonts w:hAnsi="仿宋_GB2312" w:cs="仿宋_GB2312"/>
                <w:sz w:val="28"/>
                <w:szCs w:val="28"/>
              </w:rPr>
            </w:pPr>
            <w:r>
              <w:rPr>
                <w:rFonts w:hAnsi="仿宋_GB2312" w:cs="仿宋_GB2312" w:hint="eastAsia"/>
                <w:sz w:val="28"/>
                <w:szCs w:val="28"/>
              </w:rPr>
              <w:t>20</w:t>
            </w:r>
            <w:r>
              <w:rPr>
                <w:rFonts w:hAnsi="仿宋_GB2312" w:cs="仿宋_GB2312" w:hint="eastAsia"/>
                <w:sz w:val="28"/>
                <w:szCs w:val="28"/>
              </w:rPr>
              <w:t>21</w:t>
            </w:r>
            <w:r>
              <w:rPr>
                <w:rFonts w:hAnsi="仿宋_GB2312" w:cs="仿宋_GB2312" w:hint="eastAsia"/>
                <w:sz w:val="28"/>
                <w:szCs w:val="28"/>
              </w:rPr>
              <w:t>年</w:t>
            </w:r>
            <w:r>
              <w:rPr>
                <w:rFonts w:hAnsi="仿宋_GB2312" w:cs="仿宋_GB2312" w:hint="eastAsia"/>
                <w:sz w:val="28"/>
                <w:szCs w:val="28"/>
              </w:rPr>
              <w:t>9</w:t>
            </w:r>
            <w:r>
              <w:rPr>
                <w:rFonts w:hAnsi="仿宋_GB2312" w:cs="仿宋_GB2312" w:hint="eastAsia"/>
                <w:sz w:val="28"/>
                <w:szCs w:val="28"/>
              </w:rPr>
              <w:t>月</w:t>
            </w:r>
            <w:r>
              <w:rPr>
                <w:rFonts w:hAnsi="仿宋_GB2312" w:cs="仿宋_GB2312" w:hint="eastAsia"/>
                <w:sz w:val="28"/>
                <w:szCs w:val="28"/>
              </w:rPr>
              <w:t>8</w:t>
            </w:r>
            <w:r>
              <w:rPr>
                <w:rFonts w:hAnsi="仿宋_GB2312" w:cs="仿宋_GB2312" w:hint="eastAsia"/>
                <w:sz w:val="28"/>
                <w:szCs w:val="28"/>
              </w:rPr>
              <w:t>日</w:t>
            </w:r>
          </w:p>
          <w:p w:rsidR="005C2898" w:rsidRDefault="005C2898">
            <w:pPr>
              <w:snapToGrid w:val="0"/>
              <w:spacing w:line="420" w:lineRule="exact"/>
              <w:ind w:firstLineChars="1300" w:firstLine="3640"/>
              <w:rPr>
                <w:rFonts w:hAnsi="仿宋_GB2312" w:cs="仿宋_GB2312"/>
                <w:sz w:val="28"/>
                <w:szCs w:val="28"/>
              </w:rPr>
            </w:pPr>
          </w:p>
        </w:tc>
      </w:tr>
    </w:tbl>
    <w:p w:rsidR="005C2898" w:rsidRDefault="005C2898"/>
    <w:sectPr w:rsidR="005C2898" w:rsidSect="005C28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0EF" w:rsidRDefault="00E970EF" w:rsidP="00E3217C">
      <w:r>
        <w:separator/>
      </w:r>
    </w:p>
  </w:endnote>
  <w:endnote w:type="continuationSeparator" w:id="0">
    <w:p w:rsidR="00E970EF" w:rsidRDefault="00E970EF" w:rsidP="00E321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0EF" w:rsidRDefault="00E970EF" w:rsidP="00E3217C">
      <w:r>
        <w:separator/>
      </w:r>
    </w:p>
  </w:footnote>
  <w:footnote w:type="continuationSeparator" w:id="0">
    <w:p w:rsidR="00E970EF" w:rsidRDefault="00E970EF" w:rsidP="00E321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12676BA"/>
    <w:rsid w:val="005C2898"/>
    <w:rsid w:val="00E3217C"/>
    <w:rsid w:val="00E970EF"/>
    <w:rsid w:val="070543EE"/>
    <w:rsid w:val="112676BA"/>
    <w:rsid w:val="21946CE4"/>
    <w:rsid w:val="3CB27524"/>
    <w:rsid w:val="48CB7802"/>
    <w:rsid w:val="51330779"/>
    <w:rsid w:val="51CE26E5"/>
    <w:rsid w:val="66701E7B"/>
    <w:rsid w:val="6B305A69"/>
    <w:rsid w:val="74770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2898"/>
    <w:pPr>
      <w:widowControl w:val="0"/>
      <w:jc w:val="both"/>
    </w:pPr>
    <w:rPr>
      <w:rFonts w:ascii="仿宋_GB2312" w:eastAsia="仿宋_GB2312" w:hAnsi="Times New Roman" w:cs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321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3217C"/>
    <w:rPr>
      <w:rFonts w:ascii="仿宋_GB2312" w:eastAsia="仿宋_GB2312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E321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3217C"/>
    <w:rPr>
      <w:rFonts w:ascii="仿宋_GB2312" w:eastAsia="仿宋_GB2312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WPS_1546516109</dc:creator>
  <cp:lastModifiedBy>Administrator</cp:lastModifiedBy>
  <cp:revision>2</cp:revision>
  <cp:lastPrinted>2021-09-10T08:02:00Z</cp:lastPrinted>
  <dcterms:created xsi:type="dcterms:W3CDTF">2021-09-06T08:33:00Z</dcterms:created>
  <dcterms:modified xsi:type="dcterms:W3CDTF">2021-09-10T08:03:00Z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499BB10CADB14C86AEA0D33D85B05B9C</vt:lpwstr>
  </property>
</Properties>
</file>